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6074A" w14:textId="42092549" w:rsidR="004927E0" w:rsidRPr="0007124A" w:rsidRDefault="004927E0" w:rsidP="0007124A">
      <w:pPr>
        <w:spacing w:after="0" w:line="276" w:lineRule="auto"/>
        <w:rPr>
          <w:rFonts w:cs="Times New Roman"/>
          <w:b/>
          <w:color w:val="0000FF"/>
          <w:sz w:val="2"/>
          <w:szCs w:val="20"/>
        </w:rPr>
      </w:pPr>
    </w:p>
    <w:tbl>
      <w:tblPr>
        <w:tblpPr w:leftFromText="180" w:rightFromText="180" w:bottomFromText="200" w:vertAnchor="text" w:horzAnchor="margin" w:tblpXSpec="center" w:tblpY="-178"/>
        <w:tblW w:w="13643" w:type="dxa"/>
        <w:tblLook w:val="01E0" w:firstRow="1" w:lastRow="1" w:firstColumn="1" w:lastColumn="1" w:noHBand="0" w:noVBand="0"/>
      </w:tblPr>
      <w:tblGrid>
        <w:gridCol w:w="8505"/>
        <w:gridCol w:w="5138"/>
      </w:tblGrid>
      <w:tr w:rsidR="004927E0" w:rsidRPr="004927E0" w14:paraId="64AD7BAE" w14:textId="77777777" w:rsidTr="0007124A">
        <w:trPr>
          <w:trHeight w:val="1259"/>
        </w:trPr>
        <w:tc>
          <w:tcPr>
            <w:tcW w:w="8505" w:type="dxa"/>
            <w:hideMark/>
          </w:tcPr>
          <w:p w14:paraId="02394445" w14:textId="77777777" w:rsidR="00F4434C" w:rsidRDefault="004927E0" w:rsidP="00C87865">
            <w:pPr>
              <w:pStyle w:val="BodyText"/>
              <w:spacing w:line="276" w:lineRule="auto"/>
              <w:rPr>
                <w:rFonts w:ascii="Times New Roman" w:hAnsi="Times New Roman"/>
                <w:szCs w:val="20"/>
                <w:lang w:val="nl-NL" w:eastAsia="en-US"/>
              </w:rPr>
            </w:pPr>
            <w:r w:rsidRPr="004927E0">
              <w:rPr>
                <w:rFonts w:ascii="Times New Roman" w:hAnsi="Times New Roman"/>
                <w:szCs w:val="20"/>
                <w:lang w:val="nl-NL" w:eastAsia="en-US"/>
              </w:rPr>
              <w:t xml:space="preserve">   </w:t>
            </w:r>
          </w:p>
          <w:p w14:paraId="10C1CC94" w14:textId="3F21795A" w:rsidR="004927E0" w:rsidRPr="0007124A" w:rsidRDefault="004927E0" w:rsidP="00C87865">
            <w:pPr>
              <w:pStyle w:val="BodyText"/>
              <w:spacing w:line="276" w:lineRule="auto"/>
              <w:rPr>
                <w:rFonts w:ascii="Times New Roman" w:hAnsi="Times New Roman"/>
                <w:sz w:val="24"/>
                <w:lang w:val="nl-NL" w:eastAsia="en-US"/>
              </w:rPr>
            </w:pPr>
            <w:r w:rsidRPr="004927E0">
              <w:rPr>
                <w:rFonts w:ascii="Times New Roman" w:hAnsi="Times New Roman"/>
                <w:szCs w:val="20"/>
                <w:lang w:val="nl-NL" w:eastAsia="en-US"/>
              </w:rPr>
              <w:t xml:space="preserve"> </w:t>
            </w:r>
            <w:r w:rsidRPr="0007124A">
              <w:rPr>
                <w:rFonts w:ascii="Times New Roman" w:hAnsi="Times New Roman"/>
                <w:sz w:val="24"/>
                <w:lang w:val="nl-NL" w:eastAsia="en-US"/>
              </w:rPr>
              <w:t>UBND HUYỆN AN LÃO</w:t>
            </w:r>
          </w:p>
          <w:p w14:paraId="75D20734" w14:textId="477F67A6" w:rsidR="004927E0" w:rsidRPr="0007124A" w:rsidRDefault="004927E0" w:rsidP="00C87865">
            <w:pPr>
              <w:rPr>
                <w:b/>
                <w:szCs w:val="24"/>
                <w:lang w:val="nl-NL"/>
              </w:rPr>
            </w:pPr>
            <w:r w:rsidRPr="0007124A">
              <w:rPr>
                <w:noProof/>
                <w:szCs w:val="24"/>
              </w:rPr>
              <mc:AlternateContent>
                <mc:Choice Requires="wps">
                  <w:drawing>
                    <wp:anchor distT="0" distB="0" distL="114300" distR="114300" simplePos="0" relativeHeight="251665408" behindDoc="0" locked="0" layoutInCell="1" allowOverlap="1" wp14:anchorId="649A5BD4" wp14:editId="3ED78427">
                      <wp:simplePos x="0" y="0"/>
                      <wp:positionH relativeFrom="column">
                        <wp:posOffset>223520</wp:posOffset>
                      </wp:positionH>
                      <wp:positionV relativeFrom="paragraph">
                        <wp:posOffset>169545</wp:posOffset>
                      </wp:positionV>
                      <wp:extent cx="1354455" cy="0"/>
                      <wp:effectExtent l="0" t="0" r="3619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E6AC7A" id="_x0000_t32" coordsize="21600,21600" o:spt="32" o:oned="t" path="m,l21600,21600e" filled="f">
                      <v:path arrowok="t" fillok="f" o:connecttype="none"/>
                      <o:lock v:ext="edit" shapetype="t"/>
                    </v:shapetype>
                    <v:shape id="Straight Arrow Connector 8" o:spid="_x0000_s1026" type="#_x0000_t32" style="position:absolute;margin-left:17.6pt;margin-top:13.35pt;width:106.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j/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"/>
                  </w:pict>
                </mc:Fallback>
              </mc:AlternateContent>
            </w:r>
            <w:r w:rsidRPr="0007124A">
              <w:rPr>
                <w:b/>
                <w:szCs w:val="24"/>
                <w:lang w:val="nl-NL"/>
              </w:rPr>
              <w:t>TRƯỜNG THCS THÁI SƠN</w:t>
            </w:r>
          </w:p>
          <w:p w14:paraId="156B53FF" w14:textId="77777777" w:rsidR="004927E0" w:rsidRPr="004927E0" w:rsidRDefault="004927E0" w:rsidP="00C87865">
            <w:pPr>
              <w:jc w:val="center"/>
              <w:rPr>
                <w:b/>
                <w:sz w:val="22"/>
                <w:szCs w:val="20"/>
                <w:lang w:val="nl-NL"/>
              </w:rPr>
            </w:pPr>
          </w:p>
          <w:p w14:paraId="51822C16" w14:textId="77777777" w:rsidR="004927E0" w:rsidRPr="004927E0" w:rsidRDefault="004927E0" w:rsidP="0007124A">
            <w:pPr>
              <w:rPr>
                <w:sz w:val="22"/>
                <w:szCs w:val="20"/>
                <w:lang w:val="nl-NL"/>
              </w:rPr>
            </w:pPr>
          </w:p>
        </w:tc>
        <w:tc>
          <w:tcPr>
            <w:tcW w:w="5138" w:type="dxa"/>
            <w:hideMark/>
          </w:tcPr>
          <w:p w14:paraId="211DE10D" w14:textId="77777777" w:rsidR="00F4434C" w:rsidRDefault="00F4434C" w:rsidP="0007124A">
            <w:pPr>
              <w:pStyle w:val="BodyText"/>
              <w:jc w:val="center"/>
              <w:rPr>
                <w:rFonts w:ascii="Times New Roman" w:hAnsi="Times New Roman"/>
                <w:b/>
                <w:bCs/>
                <w:sz w:val="26"/>
                <w:szCs w:val="26"/>
                <w:lang w:val="nl-NL" w:eastAsia="en-US"/>
              </w:rPr>
            </w:pPr>
          </w:p>
          <w:p w14:paraId="09E228A7" w14:textId="69FCC4FC" w:rsidR="004927E0" w:rsidRPr="0007124A" w:rsidRDefault="00FF3DAB" w:rsidP="0007124A">
            <w:pPr>
              <w:pStyle w:val="BodyText"/>
              <w:jc w:val="center"/>
              <w:rPr>
                <w:rFonts w:ascii="Times New Roman" w:hAnsi="Times New Roman"/>
                <w:b/>
                <w:bCs/>
                <w:sz w:val="26"/>
                <w:szCs w:val="26"/>
                <w:lang w:val="nl-NL" w:eastAsia="en-US"/>
              </w:rPr>
            </w:pPr>
            <w:r w:rsidRPr="0007124A">
              <w:rPr>
                <w:rFonts w:ascii="Times New Roman" w:hAnsi="Times New Roman"/>
                <w:b/>
                <w:bCs/>
                <w:sz w:val="26"/>
                <w:szCs w:val="26"/>
                <w:lang w:val="nl-NL" w:eastAsia="en-US"/>
              </w:rPr>
              <w:t xml:space="preserve">ĐỀ KIỂM TRA </w:t>
            </w:r>
            <w:r w:rsidR="00470B83">
              <w:rPr>
                <w:rFonts w:ascii="Times New Roman" w:hAnsi="Times New Roman"/>
                <w:b/>
                <w:bCs/>
                <w:sz w:val="26"/>
                <w:szCs w:val="26"/>
                <w:lang w:val="nl-NL" w:eastAsia="en-US"/>
              </w:rPr>
              <w:t>CUỐI</w:t>
            </w:r>
            <w:r w:rsidR="004927E0" w:rsidRPr="0007124A">
              <w:rPr>
                <w:rFonts w:ascii="Times New Roman" w:hAnsi="Times New Roman"/>
                <w:b/>
                <w:bCs/>
                <w:sz w:val="26"/>
                <w:szCs w:val="26"/>
                <w:lang w:val="nl-NL" w:eastAsia="en-US"/>
              </w:rPr>
              <w:t xml:space="preserve"> HỌC KÌ </w:t>
            </w:r>
            <w:r w:rsidR="000740C9" w:rsidRPr="0007124A">
              <w:rPr>
                <w:rFonts w:ascii="Times New Roman" w:hAnsi="Times New Roman"/>
                <w:b/>
                <w:bCs/>
                <w:sz w:val="26"/>
                <w:szCs w:val="26"/>
                <w:lang w:val="nl-NL" w:eastAsia="en-US"/>
              </w:rPr>
              <w:t xml:space="preserve"> </w:t>
            </w:r>
            <w:r w:rsidR="0007124A">
              <w:rPr>
                <w:rFonts w:ascii="Times New Roman" w:hAnsi="Times New Roman"/>
                <w:b/>
                <w:bCs/>
                <w:sz w:val="26"/>
                <w:szCs w:val="26"/>
                <w:lang w:val="nl-NL" w:eastAsia="en-US"/>
              </w:rPr>
              <w:t>I</w:t>
            </w:r>
            <w:r w:rsidR="004927E0" w:rsidRPr="0007124A">
              <w:rPr>
                <w:rFonts w:ascii="Times New Roman" w:hAnsi="Times New Roman"/>
                <w:b/>
                <w:bCs/>
                <w:sz w:val="26"/>
                <w:szCs w:val="26"/>
                <w:lang w:val="nl-NL" w:eastAsia="en-US"/>
              </w:rPr>
              <w:t>I</w:t>
            </w:r>
          </w:p>
          <w:p w14:paraId="443E4E48" w14:textId="36C87ECF" w:rsidR="004927E0" w:rsidRPr="0007124A" w:rsidRDefault="00A5314C" w:rsidP="0007124A">
            <w:pPr>
              <w:pStyle w:val="BodyText"/>
              <w:jc w:val="center"/>
              <w:rPr>
                <w:rFonts w:ascii="Times New Roman" w:hAnsi="Times New Roman"/>
                <w:b/>
                <w:bCs/>
                <w:sz w:val="26"/>
                <w:szCs w:val="26"/>
                <w:lang w:val="nl-NL" w:eastAsia="en-US"/>
              </w:rPr>
            </w:pPr>
            <w:r>
              <w:rPr>
                <w:rFonts w:ascii="Times New Roman" w:hAnsi="Times New Roman"/>
                <w:b/>
                <w:bCs/>
                <w:sz w:val="26"/>
                <w:szCs w:val="26"/>
                <w:lang w:val="nl-NL" w:eastAsia="en-US"/>
              </w:rPr>
              <w:t>NĂM HỌC 2023-2024</w:t>
            </w:r>
          </w:p>
          <w:p w14:paraId="254E022A" w14:textId="7E55C343" w:rsidR="004927E0" w:rsidRPr="0007124A" w:rsidRDefault="000D7CA5" w:rsidP="0007124A">
            <w:pPr>
              <w:spacing w:line="240" w:lineRule="auto"/>
              <w:jc w:val="center"/>
              <w:rPr>
                <w:b/>
                <w:sz w:val="26"/>
                <w:szCs w:val="26"/>
                <w:lang w:val="nl-NL"/>
              </w:rPr>
            </w:pPr>
            <w:r w:rsidRPr="0007124A">
              <w:rPr>
                <w:b/>
                <w:sz w:val="26"/>
                <w:szCs w:val="26"/>
                <w:lang w:val="nl-NL"/>
              </w:rPr>
              <w:t>MÔN : KHOA HỌC TỰ NHIÊN 6</w:t>
            </w:r>
          </w:p>
          <w:p w14:paraId="3CB5CF36" w14:textId="3B8284B4" w:rsidR="004927E0" w:rsidRPr="0007124A" w:rsidRDefault="004927E0" w:rsidP="0007124A">
            <w:pPr>
              <w:spacing w:line="240" w:lineRule="auto"/>
              <w:jc w:val="center"/>
              <w:rPr>
                <w:b/>
                <w:sz w:val="26"/>
                <w:szCs w:val="26"/>
                <w:lang w:val="nl-NL"/>
              </w:rPr>
            </w:pPr>
            <w:r w:rsidRPr="0007124A">
              <w:rPr>
                <w:b/>
                <w:sz w:val="26"/>
                <w:szCs w:val="26"/>
                <w:lang w:val="nl-NL"/>
              </w:rPr>
              <w:t>Thờ</w:t>
            </w:r>
            <w:r w:rsidR="00A5314C">
              <w:rPr>
                <w:b/>
                <w:sz w:val="26"/>
                <w:szCs w:val="26"/>
                <w:lang w:val="nl-NL"/>
              </w:rPr>
              <w:t>i gian làm bài : 6</w:t>
            </w:r>
            <w:r w:rsidRPr="0007124A">
              <w:rPr>
                <w:b/>
                <w:sz w:val="26"/>
                <w:szCs w:val="26"/>
                <w:lang w:val="nl-NL"/>
              </w:rPr>
              <w:t>0 phút</w:t>
            </w:r>
          </w:p>
          <w:p w14:paraId="25DB2F2C" w14:textId="2B31412B" w:rsidR="004927E0" w:rsidRPr="004927E0" w:rsidRDefault="004927E0" w:rsidP="0007124A">
            <w:pPr>
              <w:spacing w:line="240" w:lineRule="auto"/>
              <w:jc w:val="center"/>
              <w:rPr>
                <w:sz w:val="22"/>
                <w:szCs w:val="20"/>
                <w:lang w:val="nl-NL"/>
              </w:rPr>
            </w:pPr>
            <w:r w:rsidRPr="0007124A">
              <w:rPr>
                <w:bCs/>
                <w:sz w:val="26"/>
                <w:szCs w:val="26"/>
                <w:lang w:val="nl-NL"/>
              </w:rPr>
              <w:t>Giáo viên ra đề</w:t>
            </w:r>
            <w:r w:rsidR="000D7CA5" w:rsidRPr="0007124A">
              <w:rPr>
                <w:bCs/>
                <w:sz w:val="26"/>
                <w:szCs w:val="26"/>
                <w:lang w:val="nl-NL"/>
              </w:rPr>
              <w:t>: Phan Đức Nhạc</w:t>
            </w:r>
          </w:p>
        </w:tc>
      </w:tr>
    </w:tbl>
    <w:p w14:paraId="69F23F70" w14:textId="40E4C837" w:rsidR="0007124A" w:rsidRDefault="007D4E40" w:rsidP="001D1ECF">
      <w:pPr>
        <w:pStyle w:val="ListParagraph"/>
        <w:numPr>
          <w:ilvl w:val="0"/>
          <w:numId w:val="3"/>
        </w:numPr>
        <w:spacing w:after="0" w:line="276" w:lineRule="auto"/>
        <w:jc w:val="center"/>
        <w:rPr>
          <w:rFonts w:cs="Times New Roman"/>
          <w:b/>
          <w:sz w:val="26"/>
          <w:szCs w:val="26"/>
        </w:rPr>
      </w:pPr>
      <w:r w:rsidRPr="0007124A">
        <w:rPr>
          <w:rFonts w:cs="Times New Roman"/>
          <w:b/>
          <w:sz w:val="26"/>
          <w:szCs w:val="26"/>
        </w:rPr>
        <w:t>KHUNG MA TRẬN ĐỀ KIỂ</w:t>
      </w:r>
      <w:r w:rsidR="004927E0" w:rsidRPr="0007124A">
        <w:rPr>
          <w:rFonts w:cs="Times New Roman"/>
          <w:b/>
          <w:sz w:val="26"/>
          <w:szCs w:val="26"/>
        </w:rPr>
        <w:t>M TRA</w:t>
      </w:r>
      <w:r w:rsidR="0007124A">
        <w:rPr>
          <w:rFonts w:cs="Times New Roman"/>
          <w:b/>
          <w:sz w:val="26"/>
          <w:szCs w:val="26"/>
        </w:rPr>
        <w:t xml:space="preserve"> GIỮA HK2 MÔN KHTN 6</w:t>
      </w:r>
    </w:p>
    <w:p w14:paraId="7F4E243D" w14:textId="77777777" w:rsidR="0007124A" w:rsidRPr="0007124A" w:rsidRDefault="0007124A" w:rsidP="0007124A">
      <w:pPr>
        <w:pStyle w:val="ListParagraph"/>
        <w:spacing w:after="0" w:line="276" w:lineRule="auto"/>
        <w:rPr>
          <w:rFonts w:cs="Times New Roman"/>
          <w:b/>
          <w:sz w:val="6"/>
          <w:szCs w:val="26"/>
        </w:rPr>
      </w:pPr>
    </w:p>
    <w:tbl>
      <w:tblPr>
        <w:tblW w:w="157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426"/>
        <w:gridCol w:w="1373"/>
        <w:gridCol w:w="1227"/>
        <w:gridCol w:w="1325"/>
        <w:gridCol w:w="1413"/>
        <w:gridCol w:w="1422"/>
        <w:gridCol w:w="1316"/>
        <w:gridCol w:w="1235"/>
        <w:gridCol w:w="1418"/>
        <w:gridCol w:w="1275"/>
      </w:tblGrid>
      <w:tr w:rsidR="0007124A" w14:paraId="368E711F" w14:textId="77777777" w:rsidTr="0089463D">
        <w:trPr>
          <w:trHeight w:val="294"/>
        </w:trPr>
        <w:tc>
          <w:tcPr>
            <w:tcW w:w="1306" w:type="dxa"/>
            <w:vMerge w:val="restart"/>
          </w:tcPr>
          <w:p w14:paraId="656209CC" w14:textId="73D12C5F" w:rsidR="0007124A" w:rsidRPr="00626A28" w:rsidRDefault="0007124A" w:rsidP="00840AAE">
            <w:pPr>
              <w:rPr>
                <w:b/>
                <w:sz w:val="22"/>
              </w:rPr>
            </w:pPr>
          </w:p>
          <w:p w14:paraId="7D1EC207" w14:textId="77777777" w:rsidR="0007124A" w:rsidRPr="00626A28" w:rsidRDefault="0007124A" w:rsidP="0007124A">
            <w:pPr>
              <w:jc w:val="center"/>
              <w:rPr>
                <w:b/>
                <w:sz w:val="22"/>
              </w:rPr>
            </w:pPr>
            <w:r w:rsidRPr="00626A28">
              <w:rPr>
                <w:b/>
                <w:sz w:val="22"/>
              </w:rPr>
              <w:t>NỘI DUNG KIẾN THỨC</w:t>
            </w:r>
          </w:p>
        </w:tc>
        <w:tc>
          <w:tcPr>
            <w:tcW w:w="2426" w:type="dxa"/>
            <w:vMerge w:val="restart"/>
          </w:tcPr>
          <w:p w14:paraId="20068E77" w14:textId="77777777" w:rsidR="0007124A" w:rsidRPr="00626A28" w:rsidRDefault="0007124A" w:rsidP="00840AAE">
            <w:pPr>
              <w:rPr>
                <w:b/>
                <w:sz w:val="22"/>
              </w:rPr>
            </w:pPr>
          </w:p>
          <w:p w14:paraId="369431E4" w14:textId="77777777" w:rsidR="0007124A" w:rsidRPr="00626A28" w:rsidRDefault="0007124A" w:rsidP="00840AAE">
            <w:pPr>
              <w:rPr>
                <w:b/>
                <w:sz w:val="22"/>
              </w:rPr>
            </w:pPr>
          </w:p>
          <w:p w14:paraId="6E4AB651" w14:textId="77777777" w:rsidR="0007124A" w:rsidRPr="00626A28" w:rsidRDefault="0007124A" w:rsidP="00840AAE">
            <w:pPr>
              <w:rPr>
                <w:b/>
                <w:sz w:val="22"/>
              </w:rPr>
            </w:pPr>
            <w:r w:rsidRPr="00626A28">
              <w:rPr>
                <w:b/>
                <w:sz w:val="22"/>
              </w:rPr>
              <w:t>ĐƠN VỊ KIẾN THƯC</w:t>
            </w:r>
          </w:p>
        </w:tc>
        <w:tc>
          <w:tcPr>
            <w:tcW w:w="12004" w:type="dxa"/>
            <w:gridSpan w:val="9"/>
          </w:tcPr>
          <w:p w14:paraId="43412DFF" w14:textId="77777777" w:rsidR="0007124A" w:rsidRPr="00626A28" w:rsidRDefault="0007124A" w:rsidP="00840AAE">
            <w:pPr>
              <w:jc w:val="center"/>
              <w:rPr>
                <w:b/>
                <w:sz w:val="22"/>
              </w:rPr>
            </w:pPr>
            <w:r w:rsidRPr="00626A28">
              <w:rPr>
                <w:b/>
                <w:sz w:val="22"/>
              </w:rPr>
              <w:t>CÁC MỨC ĐỘ NHẬN THỨC</w:t>
            </w:r>
          </w:p>
        </w:tc>
      </w:tr>
      <w:tr w:rsidR="0007124A" w14:paraId="0D0A7967" w14:textId="77777777" w:rsidTr="00BD641A">
        <w:trPr>
          <w:trHeight w:val="648"/>
        </w:trPr>
        <w:tc>
          <w:tcPr>
            <w:tcW w:w="1306" w:type="dxa"/>
            <w:vMerge/>
          </w:tcPr>
          <w:p w14:paraId="119671CE" w14:textId="77777777" w:rsidR="0007124A" w:rsidRPr="00626A28" w:rsidRDefault="0007124A" w:rsidP="00840AAE">
            <w:pPr>
              <w:rPr>
                <w:b/>
                <w:sz w:val="22"/>
              </w:rPr>
            </w:pPr>
          </w:p>
        </w:tc>
        <w:tc>
          <w:tcPr>
            <w:tcW w:w="2426" w:type="dxa"/>
            <w:vMerge/>
          </w:tcPr>
          <w:p w14:paraId="5398A082" w14:textId="77777777" w:rsidR="0007124A" w:rsidRPr="00626A28" w:rsidRDefault="0007124A" w:rsidP="00840AAE">
            <w:pPr>
              <w:rPr>
                <w:b/>
                <w:sz w:val="22"/>
              </w:rPr>
            </w:pPr>
          </w:p>
        </w:tc>
        <w:tc>
          <w:tcPr>
            <w:tcW w:w="2600" w:type="dxa"/>
            <w:gridSpan w:val="2"/>
            <w:vAlign w:val="center"/>
          </w:tcPr>
          <w:p w14:paraId="21528FAB" w14:textId="77777777" w:rsidR="0007124A" w:rsidRPr="00626A28" w:rsidRDefault="0007124A" w:rsidP="00BD641A">
            <w:pPr>
              <w:jc w:val="center"/>
              <w:rPr>
                <w:b/>
                <w:sz w:val="22"/>
              </w:rPr>
            </w:pPr>
            <w:r w:rsidRPr="00626A28">
              <w:rPr>
                <w:b/>
                <w:sz w:val="22"/>
              </w:rPr>
              <w:t>NHẬN BIẾT</w:t>
            </w:r>
          </w:p>
        </w:tc>
        <w:tc>
          <w:tcPr>
            <w:tcW w:w="2738" w:type="dxa"/>
            <w:gridSpan w:val="2"/>
            <w:vAlign w:val="center"/>
          </w:tcPr>
          <w:p w14:paraId="775E50EF" w14:textId="77777777" w:rsidR="0007124A" w:rsidRPr="00626A28" w:rsidRDefault="0007124A" w:rsidP="00BD641A">
            <w:pPr>
              <w:jc w:val="center"/>
              <w:rPr>
                <w:b/>
                <w:sz w:val="22"/>
              </w:rPr>
            </w:pPr>
            <w:r w:rsidRPr="00626A28">
              <w:rPr>
                <w:b/>
                <w:sz w:val="22"/>
              </w:rPr>
              <w:t>THÔNG HIỂU</w:t>
            </w:r>
          </w:p>
        </w:tc>
        <w:tc>
          <w:tcPr>
            <w:tcW w:w="2738" w:type="dxa"/>
            <w:gridSpan w:val="2"/>
            <w:vAlign w:val="center"/>
          </w:tcPr>
          <w:p w14:paraId="7853DB67" w14:textId="77777777" w:rsidR="0007124A" w:rsidRPr="00626A28" w:rsidRDefault="0007124A" w:rsidP="00BD641A">
            <w:pPr>
              <w:jc w:val="center"/>
              <w:rPr>
                <w:b/>
                <w:sz w:val="22"/>
              </w:rPr>
            </w:pPr>
            <w:r w:rsidRPr="00626A28">
              <w:rPr>
                <w:b/>
                <w:sz w:val="22"/>
              </w:rPr>
              <w:t>VẬN DỤNG</w:t>
            </w:r>
          </w:p>
        </w:tc>
        <w:tc>
          <w:tcPr>
            <w:tcW w:w="2653" w:type="dxa"/>
            <w:gridSpan w:val="2"/>
            <w:vAlign w:val="center"/>
          </w:tcPr>
          <w:p w14:paraId="441504EA" w14:textId="77777777" w:rsidR="0007124A" w:rsidRPr="00626A28" w:rsidRDefault="0007124A" w:rsidP="00BD641A">
            <w:pPr>
              <w:jc w:val="center"/>
              <w:rPr>
                <w:b/>
                <w:sz w:val="22"/>
              </w:rPr>
            </w:pPr>
            <w:r w:rsidRPr="00626A28">
              <w:rPr>
                <w:b/>
                <w:sz w:val="22"/>
              </w:rPr>
              <w:t>VẬN DỤNG CAO</w:t>
            </w:r>
          </w:p>
        </w:tc>
        <w:tc>
          <w:tcPr>
            <w:tcW w:w="1275" w:type="dxa"/>
          </w:tcPr>
          <w:p w14:paraId="756A60A4" w14:textId="77777777" w:rsidR="0007124A" w:rsidRPr="00626A28" w:rsidRDefault="0007124A" w:rsidP="00840AAE">
            <w:pPr>
              <w:rPr>
                <w:b/>
                <w:sz w:val="22"/>
              </w:rPr>
            </w:pPr>
            <w:r w:rsidRPr="00626A28">
              <w:rPr>
                <w:b/>
                <w:sz w:val="22"/>
              </w:rPr>
              <w:t>TỔNG ĐIỂM %</w:t>
            </w:r>
          </w:p>
        </w:tc>
      </w:tr>
      <w:tr w:rsidR="009D37B0" w14:paraId="28F1B2B5" w14:textId="77777777" w:rsidTr="00BD641A">
        <w:trPr>
          <w:trHeight w:val="294"/>
        </w:trPr>
        <w:tc>
          <w:tcPr>
            <w:tcW w:w="1306" w:type="dxa"/>
            <w:vMerge/>
          </w:tcPr>
          <w:p w14:paraId="65E027C7" w14:textId="77777777" w:rsidR="009D37B0" w:rsidRPr="00626A28" w:rsidRDefault="009D37B0" w:rsidP="00840AAE">
            <w:pPr>
              <w:rPr>
                <w:b/>
                <w:sz w:val="22"/>
              </w:rPr>
            </w:pPr>
          </w:p>
        </w:tc>
        <w:tc>
          <w:tcPr>
            <w:tcW w:w="2426" w:type="dxa"/>
            <w:vMerge/>
          </w:tcPr>
          <w:p w14:paraId="6362E272" w14:textId="77777777" w:rsidR="009D37B0" w:rsidRPr="00626A28" w:rsidRDefault="009D37B0" w:rsidP="00840AAE">
            <w:pPr>
              <w:rPr>
                <w:b/>
                <w:sz w:val="22"/>
              </w:rPr>
            </w:pPr>
          </w:p>
        </w:tc>
        <w:tc>
          <w:tcPr>
            <w:tcW w:w="1373" w:type="dxa"/>
            <w:vAlign w:val="center"/>
          </w:tcPr>
          <w:p w14:paraId="6396117E" w14:textId="41CEB329" w:rsidR="009D37B0" w:rsidRPr="00626A28" w:rsidRDefault="003874CC" w:rsidP="00BD641A">
            <w:pPr>
              <w:ind w:right="-108"/>
              <w:jc w:val="center"/>
              <w:rPr>
                <w:b/>
                <w:sz w:val="22"/>
              </w:rPr>
            </w:pPr>
            <w:r>
              <w:rPr>
                <w:b/>
                <w:sz w:val="22"/>
              </w:rPr>
              <w:t>TNKQ</w:t>
            </w:r>
          </w:p>
        </w:tc>
        <w:tc>
          <w:tcPr>
            <w:tcW w:w="1227" w:type="dxa"/>
            <w:vAlign w:val="center"/>
          </w:tcPr>
          <w:p w14:paraId="5A374DE1" w14:textId="2866B5C5" w:rsidR="009D37B0" w:rsidRPr="00626A28" w:rsidRDefault="003874CC" w:rsidP="00BD641A">
            <w:pPr>
              <w:ind w:right="-120"/>
              <w:jc w:val="center"/>
              <w:rPr>
                <w:b/>
                <w:sz w:val="22"/>
              </w:rPr>
            </w:pPr>
            <w:r>
              <w:rPr>
                <w:b/>
                <w:sz w:val="22"/>
              </w:rPr>
              <w:t>TL</w:t>
            </w:r>
          </w:p>
        </w:tc>
        <w:tc>
          <w:tcPr>
            <w:tcW w:w="1325" w:type="dxa"/>
            <w:vAlign w:val="center"/>
          </w:tcPr>
          <w:p w14:paraId="16B3A82D" w14:textId="40C61C23" w:rsidR="009D37B0" w:rsidRPr="00626A28" w:rsidRDefault="003874CC" w:rsidP="00BD641A">
            <w:pPr>
              <w:jc w:val="center"/>
              <w:rPr>
                <w:b/>
                <w:sz w:val="22"/>
              </w:rPr>
            </w:pPr>
            <w:r>
              <w:rPr>
                <w:b/>
                <w:sz w:val="22"/>
              </w:rPr>
              <w:t>TNKQ</w:t>
            </w:r>
          </w:p>
        </w:tc>
        <w:tc>
          <w:tcPr>
            <w:tcW w:w="1413" w:type="dxa"/>
            <w:vAlign w:val="center"/>
          </w:tcPr>
          <w:p w14:paraId="252D01E4" w14:textId="701EE61F" w:rsidR="009D37B0" w:rsidRPr="00626A28" w:rsidRDefault="003874CC" w:rsidP="00BD641A">
            <w:pPr>
              <w:jc w:val="center"/>
              <w:rPr>
                <w:b/>
                <w:sz w:val="22"/>
              </w:rPr>
            </w:pPr>
            <w:r>
              <w:rPr>
                <w:b/>
                <w:sz w:val="22"/>
              </w:rPr>
              <w:t>TL</w:t>
            </w:r>
          </w:p>
        </w:tc>
        <w:tc>
          <w:tcPr>
            <w:tcW w:w="1422" w:type="dxa"/>
            <w:vAlign w:val="center"/>
          </w:tcPr>
          <w:p w14:paraId="4AAE5095" w14:textId="31BC1060" w:rsidR="009D37B0" w:rsidRPr="00626A28" w:rsidRDefault="003874CC" w:rsidP="00BD641A">
            <w:pPr>
              <w:jc w:val="center"/>
              <w:rPr>
                <w:b/>
                <w:sz w:val="22"/>
              </w:rPr>
            </w:pPr>
            <w:r>
              <w:rPr>
                <w:b/>
                <w:sz w:val="22"/>
              </w:rPr>
              <w:t>TNKQ</w:t>
            </w:r>
          </w:p>
        </w:tc>
        <w:tc>
          <w:tcPr>
            <w:tcW w:w="1316" w:type="dxa"/>
            <w:vAlign w:val="center"/>
          </w:tcPr>
          <w:p w14:paraId="35B92C11" w14:textId="32D5DD70" w:rsidR="009D37B0" w:rsidRPr="00626A28" w:rsidRDefault="003874CC" w:rsidP="00BD641A">
            <w:pPr>
              <w:jc w:val="center"/>
              <w:rPr>
                <w:b/>
                <w:sz w:val="22"/>
              </w:rPr>
            </w:pPr>
            <w:r>
              <w:rPr>
                <w:b/>
                <w:sz w:val="22"/>
              </w:rPr>
              <w:t>TL</w:t>
            </w:r>
          </w:p>
        </w:tc>
        <w:tc>
          <w:tcPr>
            <w:tcW w:w="1235" w:type="dxa"/>
            <w:vAlign w:val="center"/>
          </w:tcPr>
          <w:p w14:paraId="1BDC4DB6" w14:textId="16CD0812" w:rsidR="009D37B0" w:rsidRPr="00626A28" w:rsidRDefault="003874CC" w:rsidP="00BD641A">
            <w:pPr>
              <w:jc w:val="center"/>
              <w:rPr>
                <w:b/>
                <w:sz w:val="22"/>
              </w:rPr>
            </w:pPr>
            <w:r>
              <w:rPr>
                <w:b/>
                <w:sz w:val="22"/>
              </w:rPr>
              <w:t>TNKQ</w:t>
            </w:r>
          </w:p>
        </w:tc>
        <w:tc>
          <w:tcPr>
            <w:tcW w:w="1418" w:type="dxa"/>
            <w:vAlign w:val="center"/>
          </w:tcPr>
          <w:p w14:paraId="62AC5DA5" w14:textId="5F787EAC" w:rsidR="009D37B0" w:rsidRPr="00626A28" w:rsidRDefault="003874CC" w:rsidP="00BD641A">
            <w:pPr>
              <w:jc w:val="center"/>
              <w:rPr>
                <w:b/>
                <w:sz w:val="22"/>
              </w:rPr>
            </w:pPr>
            <w:r>
              <w:rPr>
                <w:b/>
                <w:sz w:val="22"/>
              </w:rPr>
              <w:t>TL</w:t>
            </w:r>
          </w:p>
        </w:tc>
        <w:tc>
          <w:tcPr>
            <w:tcW w:w="1275" w:type="dxa"/>
          </w:tcPr>
          <w:p w14:paraId="09915EE2" w14:textId="77777777" w:rsidR="009D37B0" w:rsidRPr="00626A28" w:rsidRDefault="009D37B0" w:rsidP="00840AAE">
            <w:pPr>
              <w:rPr>
                <w:b/>
                <w:sz w:val="22"/>
              </w:rPr>
            </w:pPr>
          </w:p>
        </w:tc>
      </w:tr>
      <w:tr w:rsidR="003874CC" w14:paraId="0EF14966" w14:textId="77777777" w:rsidTr="003A508E">
        <w:trPr>
          <w:trHeight w:val="294"/>
        </w:trPr>
        <w:tc>
          <w:tcPr>
            <w:tcW w:w="1306" w:type="dxa"/>
            <w:vMerge w:val="restart"/>
            <w:vAlign w:val="center"/>
          </w:tcPr>
          <w:p w14:paraId="5B61A2D8" w14:textId="5A195654" w:rsidR="003874CC" w:rsidRDefault="003874CC" w:rsidP="00717A40">
            <w:pPr>
              <w:rPr>
                <w:szCs w:val="28"/>
              </w:rPr>
            </w:pPr>
            <w:r>
              <w:rPr>
                <w:b/>
                <w:color w:val="000000"/>
                <w:szCs w:val="28"/>
              </w:rPr>
              <w:t xml:space="preserve">1. </w:t>
            </w:r>
            <w:r w:rsidR="004652E3">
              <w:rPr>
                <w:b/>
                <w:color w:val="000000"/>
                <w:szCs w:val="28"/>
              </w:rPr>
              <w:t>Lực</w:t>
            </w:r>
          </w:p>
        </w:tc>
        <w:tc>
          <w:tcPr>
            <w:tcW w:w="2426" w:type="dxa"/>
            <w:vAlign w:val="center"/>
          </w:tcPr>
          <w:p w14:paraId="4BB1112F" w14:textId="1689CBA5" w:rsidR="003874CC" w:rsidRDefault="003874CC" w:rsidP="004652E3">
            <w:pPr>
              <w:rPr>
                <w:color w:val="000000"/>
                <w:szCs w:val="28"/>
                <w:lang w:val="sv-SE"/>
              </w:rPr>
            </w:pPr>
            <w:r>
              <w:rPr>
                <w:b/>
                <w:color w:val="000000"/>
                <w:szCs w:val="28"/>
                <w:lang w:val="sv-SE"/>
              </w:rPr>
              <w:t>1.1.</w:t>
            </w:r>
            <w:r>
              <w:rPr>
                <w:color w:val="000000"/>
                <w:szCs w:val="28"/>
                <w:lang w:val="sv-SE"/>
              </w:rPr>
              <w:t xml:space="preserve"> </w:t>
            </w:r>
            <w:r w:rsidR="004652E3">
              <w:rPr>
                <w:color w:val="000000"/>
                <w:szCs w:val="28"/>
                <w:lang w:val="sv-SE"/>
              </w:rPr>
              <w:t>Lực và tác dụng của lực</w:t>
            </w:r>
          </w:p>
        </w:tc>
        <w:tc>
          <w:tcPr>
            <w:tcW w:w="1373" w:type="dxa"/>
          </w:tcPr>
          <w:p w14:paraId="62ED144F" w14:textId="24208838" w:rsidR="003874CC" w:rsidRPr="00D6708D" w:rsidRDefault="00662EB0" w:rsidP="006459EC">
            <w:pPr>
              <w:jc w:val="center"/>
              <w:rPr>
                <w:color w:val="000000" w:themeColor="text1"/>
                <w:szCs w:val="28"/>
              </w:rPr>
            </w:pPr>
            <w:r w:rsidRPr="00D6708D">
              <w:rPr>
                <w:color w:val="000000" w:themeColor="text1"/>
                <w:szCs w:val="28"/>
              </w:rPr>
              <w:t>1TN</w:t>
            </w:r>
            <w:r w:rsidRPr="00D6708D">
              <w:rPr>
                <w:color w:val="000000" w:themeColor="text1"/>
                <w:szCs w:val="28"/>
              </w:rPr>
              <w:br/>
              <w:t>(câu 1</w:t>
            </w:r>
            <w:r w:rsidR="00D6708D" w:rsidRPr="00D6708D">
              <w:rPr>
                <w:color w:val="000000" w:themeColor="text1"/>
                <w:szCs w:val="28"/>
              </w:rPr>
              <w:t>6</w:t>
            </w:r>
            <w:r w:rsidRPr="00D6708D">
              <w:rPr>
                <w:color w:val="000000" w:themeColor="text1"/>
                <w:szCs w:val="28"/>
              </w:rPr>
              <w:t>)</w:t>
            </w:r>
            <w:r w:rsidRPr="00D6708D">
              <w:rPr>
                <w:color w:val="000000" w:themeColor="text1"/>
                <w:szCs w:val="28"/>
              </w:rPr>
              <w:br/>
              <w:t>0,25</w:t>
            </w:r>
          </w:p>
        </w:tc>
        <w:tc>
          <w:tcPr>
            <w:tcW w:w="1227" w:type="dxa"/>
          </w:tcPr>
          <w:p w14:paraId="40949C1A" w14:textId="0757FD6B" w:rsidR="003874CC" w:rsidRPr="00D6708D" w:rsidRDefault="003874CC" w:rsidP="00850098">
            <w:pPr>
              <w:jc w:val="center"/>
              <w:rPr>
                <w:color w:val="000000" w:themeColor="text1"/>
                <w:szCs w:val="28"/>
              </w:rPr>
            </w:pPr>
          </w:p>
        </w:tc>
        <w:tc>
          <w:tcPr>
            <w:tcW w:w="1325" w:type="dxa"/>
          </w:tcPr>
          <w:p w14:paraId="20356BA9" w14:textId="65B8CEF0" w:rsidR="003874CC" w:rsidRPr="00D6708D" w:rsidRDefault="003874CC" w:rsidP="00850098">
            <w:pPr>
              <w:jc w:val="center"/>
              <w:rPr>
                <w:color w:val="000000" w:themeColor="text1"/>
                <w:szCs w:val="28"/>
              </w:rPr>
            </w:pPr>
          </w:p>
        </w:tc>
        <w:tc>
          <w:tcPr>
            <w:tcW w:w="1413" w:type="dxa"/>
          </w:tcPr>
          <w:p w14:paraId="2FD1BFA5" w14:textId="35179B97" w:rsidR="003874CC" w:rsidRPr="00D6708D" w:rsidRDefault="003874CC" w:rsidP="00850098">
            <w:pPr>
              <w:jc w:val="center"/>
              <w:rPr>
                <w:color w:val="000000" w:themeColor="text1"/>
                <w:szCs w:val="28"/>
              </w:rPr>
            </w:pPr>
          </w:p>
        </w:tc>
        <w:tc>
          <w:tcPr>
            <w:tcW w:w="1422" w:type="dxa"/>
          </w:tcPr>
          <w:p w14:paraId="1CB1ED0B" w14:textId="77777777" w:rsidR="003874CC" w:rsidRPr="00D6708D" w:rsidRDefault="003874CC" w:rsidP="00850098">
            <w:pPr>
              <w:jc w:val="center"/>
              <w:rPr>
                <w:color w:val="000000" w:themeColor="text1"/>
                <w:szCs w:val="28"/>
              </w:rPr>
            </w:pPr>
          </w:p>
        </w:tc>
        <w:tc>
          <w:tcPr>
            <w:tcW w:w="1316" w:type="dxa"/>
          </w:tcPr>
          <w:p w14:paraId="4837321E" w14:textId="77777777" w:rsidR="003874CC" w:rsidRPr="00D6708D" w:rsidRDefault="003874CC" w:rsidP="00850098">
            <w:pPr>
              <w:jc w:val="center"/>
              <w:rPr>
                <w:color w:val="000000" w:themeColor="text1"/>
                <w:szCs w:val="28"/>
              </w:rPr>
            </w:pPr>
          </w:p>
        </w:tc>
        <w:tc>
          <w:tcPr>
            <w:tcW w:w="1235" w:type="dxa"/>
          </w:tcPr>
          <w:p w14:paraId="088A933A" w14:textId="77777777" w:rsidR="003874CC" w:rsidRPr="00D6708D" w:rsidRDefault="003874CC" w:rsidP="00850098">
            <w:pPr>
              <w:jc w:val="center"/>
              <w:rPr>
                <w:color w:val="000000" w:themeColor="text1"/>
                <w:szCs w:val="28"/>
              </w:rPr>
            </w:pPr>
          </w:p>
        </w:tc>
        <w:tc>
          <w:tcPr>
            <w:tcW w:w="1418" w:type="dxa"/>
          </w:tcPr>
          <w:p w14:paraId="4DA0BC37" w14:textId="77777777" w:rsidR="003874CC" w:rsidRPr="00D6708D" w:rsidRDefault="003874CC" w:rsidP="00850098">
            <w:pPr>
              <w:jc w:val="center"/>
              <w:rPr>
                <w:color w:val="000000" w:themeColor="text1"/>
                <w:szCs w:val="28"/>
              </w:rPr>
            </w:pPr>
          </w:p>
        </w:tc>
        <w:tc>
          <w:tcPr>
            <w:tcW w:w="1275" w:type="dxa"/>
            <w:vAlign w:val="center"/>
          </w:tcPr>
          <w:p w14:paraId="745C2B2D" w14:textId="1542EC4F" w:rsidR="003874CC" w:rsidRDefault="003A508E" w:rsidP="003A508E">
            <w:pPr>
              <w:jc w:val="center"/>
              <w:rPr>
                <w:szCs w:val="28"/>
              </w:rPr>
            </w:pPr>
            <w:r>
              <w:rPr>
                <w:szCs w:val="28"/>
              </w:rPr>
              <w:t>2,</w:t>
            </w:r>
            <w:r w:rsidR="003874CC">
              <w:rPr>
                <w:szCs w:val="28"/>
              </w:rPr>
              <w:t>5%</w:t>
            </w:r>
          </w:p>
        </w:tc>
      </w:tr>
      <w:tr w:rsidR="00300864" w14:paraId="643E6841" w14:textId="77777777" w:rsidTr="003A508E">
        <w:trPr>
          <w:trHeight w:val="926"/>
        </w:trPr>
        <w:tc>
          <w:tcPr>
            <w:tcW w:w="1306" w:type="dxa"/>
            <w:vMerge/>
            <w:vAlign w:val="center"/>
          </w:tcPr>
          <w:p w14:paraId="38A36D75" w14:textId="77777777" w:rsidR="00300864" w:rsidRDefault="00300864" w:rsidP="00717A40">
            <w:pPr>
              <w:rPr>
                <w:b/>
                <w:color w:val="000000"/>
                <w:szCs w:val="28"/>
              </w:rPr>
            </w:pPr>
          </w:p>
        </w:tc>
        <w:tc>
          <w:tcPr>
            <w:tcW w:w="2426" w:type="dxa"/>
            <w:vAlign w:val="center"/>
          </w:tcPr>
          <w:p w14:paraId="70AAE4B6" w14:textId="288610B0" w:rsidR="00300864" w:rsidRDefault="00300864" w:rsidP="00300864">
            <w:pPr>
              <w:rPr>
                <w:b/>
                <w:color w:val="000000"/>
                <w:szCs w:val="28"/>
                <w:lang w:val="sv-SE"/>
              </w:rPr>
            </w:pPr>
            <w:r>
              <w:rPr>
                <w:b/>
                <w:color w:val="000000"/>
                <w:szCs w:val="28"/>
                <w:lang w:val="sv-SE"/>
              </w:rPr>
              <w:t>1.2.</w:t>
            </w:r>
            <w:r>
              <w:rPr>
                <w:color w:val="000000"/>
                <w:szCs w:val="28"/>
                <w:lang w:val="sv-SE"/>
              </w:rPr>
              <w:t xml:space="preserve"> Lực hấp dẫn</w:t>
            </w:r>
          </w:p>
        </w:tc>
        <w:tc>
          <w:tcPr>
            <w:tcW w:w="1373" w:type="dxa"/>
          </w:tcPr>
          <w:p w14:paraId="671517B2" w14:textId="62F6133B" w:rsidR="00300864" w:rsidRPr="00D6708D" w:rsidRDefault="00C755D7" w:rsidP="006459EC">
            <w:pPr>
              <w:jc w:val="center"/>
              <w:rPr>
                <w:color w:val="000000" w:themeColor="text1"/>
                <w:szCs w:val="28"/>
              </w:rPr>
            </w:pPr>
            <w:r w:rsidRPr="00D6708D">
              <w:rPr>
                <w:color w:val="000000" w:themeColor="text1"/>
                <w:szCs w:val="28"/>
              </w:rPr>
              <w:t>1TN</w:t>
            </w:r>
            <w:r w:rsidRPr="00D6708D">
              <w:rPr>
                <w:color w:val="000000" w:themeColor="text1"/>
                <w:szCs w:val="28"/>
              </w:rPr>
              <w:br/>
              <w:t>(câu</w:t>
            </w:r>
            <w:r w:rsidR="00476499" w:rsidRPr="00D6708D">
              <w:rPr>
                <w:color w:val="000000" w:themeColor="text1"/>
                <w:szCs w:val="28"/>
              </w:rPr>
              <w:t xml:space="preserve"> 1</w:t>
            </w:r>
            <w:r w:rsidRPr="00D6708D">
              <w:rPr>
                <w:color w:val="000000" w:themeColor="text1"/>
                <w:szCs w:val="28"/>
              </w:rPr>
              <w:t>)</w:t>
            </w:r>
            <w:r w:rsidRPr="00D6708D">
              <w:rPr>
                <w:color w:val="000000" w:themeColor="text1"/>
                <w:szCs w:val="28"/>
              </w:rPr>
              <w:br/>
              <w:t>0,25</w:t>
            </w:r>
          </w:p>
        </w:tc>
        <w:tc>
          <w:tcPr>
            <w:tcW w:w="1227" w:type="dxa"/>
          </w:tcPr>
          <w:p w14:paraId="2F3AF1FD" w14:textId="77777777" w:rsidR="00300864" w:rsidRPr="00D6708D" w:rsidRDefault="00300864" w:rsidP="00850098">
            <w:pPr>
              <w:jc w:val="center"/>
              <w:rPr>
                <w:color w:val="000000" w:themeColor="text1"/>
                <w:szCs w:val="28"/>
              </w:rPr>
            </w:pPr>
          </w:p>
        </w:tc>
        <w:tc>
          <w:tcPr>
            <w:tcW w:w="1325" w:type="dxa"/>
          </w:tcPr>
          <w:p w14:paraId="03624716" w14:textId="77777777" w:rsidR="00300864" w:rsidRPr="00D6708D" w:rsidRDefault="00300864" w:rsidP="00850098">
            <w:pPr>
              <w:jc w:val="center"/>
              <w:rPr>
                <w:color w:val="000000" w:themeColor="text1"/>
                <w:szCs w:val="28"/>
              </w:rPr>
            </w:pPr>
          </w:p>
        </w:tc>
        <w:tc>
          <w:tcPr>
            <w:tcW w:w="1413" w:type="dxa"/>
          </w:tcPr>
          <w:p w14:paraId="6C4DD81A" w14:textId="77777777" w:rsidR="00300864" w:rsidRPr="00D6708D" w:rsidRDefault="00300864" w:rsidP="00850098">
            <w:pPr>
              <w:jc w:val="center"/>
              <w:rPr>
                <w:color w:val="000000" w:themeColor="text1"/>
                <w:szCs w:val="28"/>
              </w:rPr>
            </w:pPr>
          </w:p>
        </w:tc>
        <w:tc>
          <w:tcPr>
            <w:tcW w:w="1422" w:type="dxa"/>
          </w:tcPr>
          <w:p w14:paraId="016857BC" w14:textId="77777777" w:rsidR="00300864" w:rsidRPr="00D6708D" w:rsidRDefault="00300864" w:rsidP="00850098">
            <w:pPr>
              <w:jc w:val="center"/>
              <w:rPr>
                <w:color w:val="000000" w:themeColor="text1"/>
                <w:szCs w:val="28"/>
              </w:rPr>
            </w:pPr>
          </w:p>
        </w:tc>
        <w:tc>
          <w:tcPr>
            <w:tcW w:w="1316" w:type="dxa"/>
          </w:tcPr>
          <w:p w14:paraId="1AFA6532" w14:textId="77777777" w:rsidR="00300864" w:rsidRPr="00D6708D" w:rsidRDefault="00300864" w:rsidP="00850098">
            <w:pPr>
              <w:jc w:val="center"/>
              <w:rPr>
                <w:color w:val="000000" w:themeColor="text1"/>
                <w:szCs w:val="28"/>
              </w:rPr>
            </w:pPr>
          </w:p>
        </w:tc>
        <w:tc>
          <w:tcPr>
            <w:tcW w:w="1235" w:type="dxa"/>
          </w:tcPr>
          <w:p w14:paraId="1308F4DA" w14:textId="77777777" w:rsidR="00300864" w:rsidRPr="00D6708D" w:rsidRDefault="00300864" w:rsidP="00850098">
            <w:pPr>
              <w:jc w:val="center"/>
              <w:rPr>
                <w:color w:val="000000" w:themeColor="text1"/>
                <w:szCs w:val="28"/>
              </w:rPr>
            </w:pPr>
          </w:p>
        </w:tc>
        <w:tc>
          <w:tcPr>
            <w:tcW w:w="1418" w:type="dxa"/>
          </w:tcPr>
          <w:p w14:paraId="59A60B53" w14:textId="57005B6B" w:rsidR="00300864" w:rsidRPr="00D6708D" w:rsidRDefault="000C1E94" w:rsidP="00850098">
            <w:pPr>
              <w:jc w:val="center"/>
              <w:rPr>
                <w:color w:val="000000" w:themeColor="text1"/>
                <w:szCs w:val="28"/>
              </w:rPr>
            </w:pPr>
            <w:r w:rsidRPr="00D6708D">
              <w:rPr>
                <w:color w:val="000000" w:themeColor="text1"/>
                <w:szCs w:val="28"/>
              </w:rPr>
              <w:t>1 TL</w:t>
            </w:r>
            <w:r w:rsidRPr="00D6708D">
              <w:rPr>
                <w:color w:val="000000" w:themeColor="text1"/>
                <w:szCs w:val="28"/>
              </w:rPr>
              <w:br/>
              <w:t>(câu 5)</w:t>
            </w:r>
            <w:r w:rsidRPr="00D6708D">
              <w:rPr>
                <w:color w:val="000000" w:themeColor="text1"/>
                <w:szCs w:val="28"/>
              </w:rPr>
              <w:br/>
              <w:t>0,5</w:t>
            </w:r>
          </w:p>
        </w:tc>
        <w:tc>
          <w:tcPr>
            <w:tcW w:w="1275" w:type="dxa"/>
            <w:vAlign w:val="center"/>
          </w:tcPr>
          <w:p w14:paraId="520D5338" w14:textId="14606A7F" w:rsidR="00300864" w:rsidRDefault="003A508E" w:rsidP="003A508E">
            <w:pPr>
              <w:jc w:val="center"/>
              <w:rPr>
                <w:szCs w:val="28"/>
              </w:rPr>
            </w:pPr>
            <w:r>
              <w:rPr>
                <w:szCs w:val="28"/>
              </w:rPr>
              <w:t>7,5%</w:t>
            </w:r>
          </w:p>
        </w:tc>
      </w:tr>
      <w:tr w:rsidR="009D37B0" w14:paraId="62EB2082" w14:textId="77777777" w:rsidTr="003A508E">
        <w:trPr>
          <w:trHeight w:val="311"/>
        </w:trPr>
        <w:tc>
          <w:tcPr>
            <w:tcW w:w="1306" w:type="dxa"/>
            <w:vMerge w:val="restart"/>
            <w:vAlign w:val="center"/>
          </w:tcPr>
          <w:p w14:paraId="59997ED5" w14:textId="77777777" w:rsidR="009D37B0" w:rsidRDefault="009D37B0" w:rsidP="00717A40">
            <w:pPr>
              <w:rPr>
                <w:b/>
                <w:color w:val="000000"/>
                <w:szCs w:val="28"/>
              </w:rPr>
            </w:pPr>
          </w:p>
          <w:p w14:paraId="70A394BB" w14:textId="1A0EFEFC" w:rsidR="009D37B0" w:rsidRDefault="009D37B0" w:rsidP="00717A40">
            <w:pPr>
              <w:rPr>
                <w:szCs w:val="28"/>
              </w:rPr>
            </w:pPr>
            <w:r>
              <w:rPr>
                <w:b/>
                <w:color w:val="000000"/>
                <w:szCs w:val="28"/>
              </w:rPr>
              <w:t xml:space="preserve">2. </w:t>
            </w:r>
            <w:r w:rsidR="004652E3">
              <w:rPr>
                <w:b/>
                <w:color w:val="000000"/>
                <w:szCs w:val="28"/>
              </w:rPr>
              <w:t>Năng lượng</w:t>
            </w:r>
          </w:p>
        </w:tc>
        <w:tc>
          <w:tcPr>
            <w:tcW w:w="2426" w:type="dxa"/>
            <w:vAlign w:val="center"/>
          </w:tcPr>
          <w:p w14:paraId="4E8DC497" w14:textId="626957EC" w:rsidR="009D37B0" w:rsidRDefault="009D37B0" w:rsidP="00300864">
            <w:pPr>
              <w:rPr>
                <w:color w:val="000000"/>
                <w:szCs w:val="28"/>
                <w:lang w:val="sv-SE"/>
              </w:rPr>
            </w:pPr>
            <w:r>
              <w:rPr>
                <w:b/>
                <w:color w:val="000000"/>
                <w:szCs w:val="28"/>
                <w:lang w:val="sv-SE"/>
              </w:rPr>
              <w:t>2.1.</w:t>
            </w:r>
            <w:r>
              <w:rPr>
                <w:color w:val="000000"/>
                <w:szCs w:val="28"/>
                <w:lang w:val="sv-SE"/>
              </w:rPr>
              <w:t xml:space="preserve"> </w:t>
            </w:r>
            <w:r w:rsidR="00300864">
              <w:rPr>
                <w:color w:val="000000"/>
                <w:szCs w:val="28"/>
                <w:lang w:val="sv-SE"/>
              </w:rPr>
              <w:t>Các dạng năng lượng.</w:t>
            </w:r>
          </w:p>
        </w:tc>
        <w:tc>
          <w:tcPr>
            <w:tcW w:w="1373" w:type="dxa"/>
          </w:tcPr>
          <w:p w14:paraId="2FBBBC08" w14:textId="27B6280E" w:rsidR="009D37B0" w:rsidRPr="00D6708D" w:rsidRDefault="00C3027B" w:rsidP="006459EC">
            <w:pPr>
              <w:jc w:val="center"/>
              <w:rPr>
                <w:color w:val="000000" w:themeColor="text1"/>
                <w:szCs w:val="28"/>
              </w:rPr>
            </w:pPr>
            <w:r w:rsidRPr="00D6708D">
              <w:rPr>
                <w:color w:val="000000" w:themeColor="text1"/>
                <w:szCs w:val="28"/>
              </w:rPr>
              <w:t>2</w:t>
            </w:r>
            <w:r w:rsidR="0049759B" w:rsidRPr="00D6708D">
              <w:rPr>
                <w:color w:val="000000" w:themeColor="text1"/>
                <w:szCs w:val="28"/>
              </w:rPr>
              <w:t>TN</w:t>
            </w:r>
            <w:r w:rsidR="0049759B" w:rsidRPr="00D6708D">
              <w:rPr>
                <w:color w:val="000000" w:themeColor="text1"/>
                <w:szCs w:val="28"/>
              </w:rPr>
              <w:br/>
              <w:t>(câu</w:t>
            </w:r>
            <w:r w:rsidR="00F657CB" w:rsidRPr="00D6708D">
              <w:rPr>
                <w:color w:val="000000" w:themeColor="text1"/>
                <w:szCs w:val="28"/>
              </w:rPr>
              <w:t xml:space="preserve"> 2</w:t>
            </w:r>
            <w:r w:rsidR="00F71BA3" w:rsidRPr="00D6708D">
              <w:rPr>
                <w:color w:val="000000" w:themeColor="text1"/>
                <w:szCs w:val="28"/>
              </w:rPr>
              <w:t>,15)</w:t>
            </w:r>
            <w:r w:rsidR="00F71BA3" w:rsidRPr="00D6708D">
              <w:rPr>
                <w:color w:val="000000" w:themeColor="text1"/>
                <w:szCs w:val="28"/>
              </w:rPr>
              <w:br/>
              <w:t>0,</w:t>
            </w:r>
            <w:r w:rsidR="0049759B" w:rsidRPr="00D6708D">
              <w:rPr>
                <w:color w:val="000000" w:themeColor="text1"/>
                <w:szCs w:val="28"/>
              </w:rPr>
              <w:t>5</w:t>
            </w:r>
          </w:p>
        </w:tc>
        <w:tc>
          <w:tcPr>
            <w:tcW w:w="1227" w:type="dxa"/>
          </w:tcPr>
          <w:p w14:paraId="5DEDC12B" w14:textId="0723F525" w:rsidR="009D37B0" w:rsidRPr="00D6708D" w:rsidRDefault="009D37B0" w:rsidP="00850098">
            <w:pPr>
              <w:jc w:val="center"/>
              <w:rPr>
                <w:color w:val="000000" w:themeColor="text1"/>
                <w:szCs w:val="28"/>
              </w:rPr>
            </w:pPr>
          </w:p>
        </w:tc>
        <w:tc>
          <w:tcPr>
            <w:tcW w:w="1325" w:type="dxa"/>
          </w:tcPr>
          <w:p w14:paraId="0518792C" w14:textId="766494A2" w:rsidR="009D37B0" w:rsidRPr="00D6708D" w:rsidRDefault="00393C18" w:rsidP="00850098">
            <w:pPr>
              <w:jc w:val="center"/>
              <w:rPr>
                <w:color w:val="000000" w:themeColor="text1"/>
                <w:szCs w:val="28"/>
              </w:rPr>
            </w:pPr>
            <w:r w:rsidRPr="00D6708D">
              <w:rPr>
                <w:color w:val="000000" w:themeColor="text1"/>
                <w:szCs w:val="28"/>
              </w:rPr>
              <w:t>1TN</w:t>
            </w:r>
            <w:r w:rsidRPr="00D6708D">
              <w:rPr>
                <w:color w:val="000000" w:themeColor="text1"/>
                <w:szCs w:val="28"/>
              </w:rPr>
              <w:br/>
              <w:t>(câu 3)</w:t>
            </w:r>
            <w:r w:rsidRPr="00D6708D">
              <w:rPr>
                <w:color w:val="000000" w:themeColor="text1"/>
                <w:szCs w:val="28"/>
              </w:rPr>
              <w:br/>
              <w:t>0,25</w:t>
            </w:r>
          </w:p>
        </w:tc>
        <w:tc>
          <w:tcPr>
            <w:tcW w:w="1413" w:type="dxa"/>
          </w:tcPr>
          <w:p w14:paraId="287DED24" w14:textId="77777777" w:rsidR="009D37B0" w:rsidRPr="00D6708D" w:rsidRDefault="009D37B0" w:rsidP="00850098">
            <w:pPr>
              <w:jc w:val="center"/>
              <w:rPr>
                <w:color w:val="000000" w:themeColor="text1"/>
                <w:szCs w:val="28"/>
              </w:rPr>
            </w:pPr>
          </w:p>
        </w:tc>
        <w:tc>
          <w:tcPr>
            <w:tcW w:w="1422" w:type="dxa"/>
          </w:tcPr>
          <w:p w14:paraId="01FF5320" w14:textId="6D141CDD" w:rsidR="009D37B0" w:rsidRPr="00D6708D" w:rsidRDefault="009D37B0" w:rsidP="00850098">
            <w:pPr>
              <w:jc w:val="center"/>
              <w:rPr>
                <w:color w:val="000000" w:themeColor="text1"/>
                <w:szCs w:val="28"/>
              </w:rPr>
            </w:pPr>
          </w:p>
        </w:tc>
        <w:tc>
          <w:tcPr>
            <w:tcW w:w="1316" w:type="dxa"/>
          </w:tcPr>
          <w:p w14:paraId="08F39A64" w14:textId="37A4294C" w:rsidR="009D37B0" w:rsidRPr="00D6708D" w:rsidRDefault="009D37B0" w:rsidP="00850098">
            <w:pPr>
              <w:jc w:val="center"/>
              <w:rPr>
                <w:color w:val="000000" w:themeColor="text1"/>
                <w:szCs w:val="28"/>
              </w:rPr>
            </w:pPr>
          </w:p>
        </w:tc>
        <w:tc>
          <w:tcPr>
            <w:tcW w:w="1235" w:type="dxa"/>
          </w:tcPr>
          <w:p w14:paraId="04769538" w14:textId="2FD10860" w:rsidR="009D37B0" w:rsidRPr="00D6708D" w:rsidRDefault="009D37B0" w:rsidP="00850098">
            <w:pPr>
              <w:jc w:val="center"/>
              <w:rPr>
                <w:color w:val="000000" w:themeColor="text1"/>
                <w:szCs w:val="28"/>
              </w:rPr>
            </w:pPr>
          </w:p>
        </w:tc>
        <w:tc>
          <w:tcPr>
            <w:tcW w:w="1418" w:type="dxa"/>
          </w:tcPr>
          <w:p w14:paraId="4CEB2FFC" w14:textId="013B1475" w:rsidR="009D37B0" w:rsidRPr="00D6708D" w:rsidRDefault="009D37B0" w:rsidP="00850098">
            <w:pPr>
              <w:jc w:val="center"/>
              <w:rPr>
                <w:color w:val="000000" w:themeColor="text1"/>
                <w:szCs w:val="28"/>
              </w:rPr>
            </w:pPr>
          </w:p>
        </w:tc>
        <w:tc>
          <w:tcPr>
            <w:tcW w:w="1275" w:type="dxa"/>
            <w:vAlign w:val="center"/>
          </w:tcPr>
          <w:p w14:paraId="177AF3E4" w14:textId="17B94406" w:rsidR="009D37B0" w:rsidRDefault="003A508E" w:rsidP="003A508E">
            <w:pPr>
              <w:jc w:val="center"/>
              <w:rPr>
                <w:szCs w:val="28"/>
              </w:rPr>
            </w:pPr>
            <w:r>
              <w:rPr>
                <w:szCs w:val="28"/>
              </w:rPr>
              <w:t>7,5</w:t>
            </w:r>
            <w:r w:rsidR="00850098">
              <w:rPr>
                <w:szCs w:val="28"/>
              </w:rPr>
              <w:t>%</w:t>
            </w:r>
          </w:p>
        </w:tc>
      </w:tr>
      <w:tr w:rsidR="009D37B0" w14:paraId="03727A3F" w14:textId="77777777" w:rsidTr="003A508E">
        <w:trPr>
          <w:trHeight w:val="311"/>
        </w:trPr>
        <w:tc>
          <w:tcPr>
            <w:tcW w:w="1306" w:type="dxa"/>
            <w:vMerge/>
            <w:vAlign w:val="center"/>
          </w:tcPr>
          <w:p w14:paraId="714AFB48" w14:textId="77777777" w:rsidR="009D37B0" w:rsidRDefault="009D37B0" w:rsidP="00BD641A">
            <w:pPr>
              <w:jc w:val="center"/>
              <w:rPr>
                <w:b/>
                <w:color w:val="000000"/>
                <w:szCs w:val="28"/>
              </w:rPr>
            </w:pPr>
          </w:p>
        </w:tc>
        <w:tc>
          <w:tcPr>
            <w:tcW w:w="2426" w:type="dxa"/>
            <w:vAlign w:val="center"/>
          </w:tcPr>
          <w:p w14:paraId="6496F41D" w14:textId="421DB946" w:rsidR="009D37B0" w:rsidRDefault="009D37B0" w:rsidP="00300864">
            <w:pPr>
              <w:rPr>
                <w:b/>
                <w:color w:val="000000"/>
                <w:szCs w:val="28"/>
                <w:lang w:val="sv-SE"/>
              </w:rPr>
            </w:pPr>
            <w:r>
              <w:rPr>
                <w:b/>
                <w:color w:val="000000"/>
                <w:szCs w:val="28"/>
                <w:lang w:val="sv-SE"/>
              </w:rPr>
              <w:t>2.2.</w:t>
            </w:r>
            <w:r>
              <w:rPr>
                <w:color w:val="000000"/>
                <w:szCs w:val="28"/>
                <w:lang w:val="sv-SE"/>
              </w:rPr>
              <w:t xml:space="preserve"> </w:t>
            </w:r>
            <w:r w:rsidR="00300864">
              <w:rPr>
                <w:color w:val="000000"/>
                <w:szCs w:val="28"/>
                <w:lang w:val="sv-SE"/>
              </w:rPr>
              <w:t>Sự chuyển hóa năng lượng</w:t>
            </w:r>
            <w:r w:rsidR="003874CC">
              <w:rPr>
                <w:color w:val="000000"/>
                <w:szCs w:val="28"/>
                <w:lang w:val="sv-SE"/>
              </w:rPr>
              <w:t xml:space="preserve"> </w:t>
            </w:r>
          </w:p>
        </w:tc>
        <w:tc>
          <w:tcPr>
            <w:tcW w:w="1373" w:type="dxa"/>
          </w:tcPr>
          <w:p w14:paraId="0E1FD93A" w14:textId="6158C761" w:rsidR="009D37B0" w:rsidRPr="00D6708D" w:rsidRDefault="00C755D7" w:rsidP="006459EC">
            <w:pPr>
              <w:jc w:val="center"/>
              <w:rPr>
                <w:color w:val="000000" w:themeColor="text1"/>
                <w:szCs w:val="28"/>
              </w:rPr>
            </w:pPr>
            <w:r w:rsidRPr="00D6708D">
              <w:rPr>
                <w:color w:val="000000" w:themeColor="text1"/>
                <w:szCs w:val="28"/>
              </w:rPr>
              <w:t>3</w:t>
            </w:r>
            <w:r w:rsidR="00393C18" w:rsidRPr="00D6708D">
              <w:rPr>
                <w:color w:val="000000" w:themeColor="text1"/>
                <w:szCs w:val="28"/>
              </w:rPr>
              <w:t>TN</w:t>
            </w:r>
            <w:r w:rsidR="00393C18" w:rsidRPr="00D6708D">
              <w:rPr>
                <w:color w:val="000000" w:themeColor="text1"/>
                <w:szCs w:val="28"/>
              </w:rPr>
              <w:br/>
              <w:t>(câu 5,6</w:t>
            </w:r>
            <w:r w:rsidRPr="00D6708D">
              <w:rPr>
                <w:color w:val="000000" w:themeColor="text1"/>
                <w:szCs w:val="28"/>
              </w:rPr>
              <w:t>,7</w:t>
            </w:r>
            <w:r w:rsidR="00393C18" w:rsidRPr="00D6708D">
              <w:rPr>
                <w:color w:val="000000" w:themeColor="text1"/>
                <w:szCs w:val="28"/>
              </w:rPr>
              <w:t>)</w:t>
            </w:r>
            <w:r w:rsidR="00393C18" w:rsidRPr="00D6708D">
              <w:rPr>
                <w:color w:val="000000" w:themeColor="text1"/>
                <w:szCs w:val="28"/>
              </w:rPr>
              <w:br/>
              <w:t>0,</w:t>
            </w:r>
            <w:r w:rsidRPr="00D6708D">
              <w:rPr>
                <w:color w:val="000000" w:themeColor="text1"/>
                <w:szCs w:val="28"/>
              </w:rPr>
              <w:t>7</w:t>
            </w:r>
            <w:r w:rsidR="00393C18" w:rsidRPr="00D6708D">
              <w:rPr>
                <w:color w:val="000000" w:themeColor="text1"/>
                <w:szCs w:val="28"/>
              </w:rPr>
              <w:t>5</w:t>
            </w:r>
          </w:p>
        </w:tc>
        <w:tc>
          <w:tcPr>
            <w:tcW w:w="1227" w:type="dxa"/>
          </w:tcPr>
          <w:p w14:paraId="1E2C7619" w14:textId="42C59B70" w:rsidR="009D37B0" w:rsidRPr="00D6708D" w:rsidRDefault="00BD641A" w:rsidP="00850098">
            <w:pPr>
              <w:jc w:val="center"/>
              <w:rPr>
                <w:color w:val="000000" w:themeColor="text1"/>
                <w:szCs w:val="28"/>
              </w:rPr>
            </w:pPr>
            <w:r w:rsidRPr="00D6708D">
              <w:rPr>
                <w:color w:val="000000" w:themeColor="text1"/>
                <w:szCs w:val="28"/>
              </w:rPr>
              <w:t>1TL</w:t>
            </w:r>
            <w:r w:rsidRPr="00D6708D">
              <w:rPr>
                <w:color w:val="000000" w:themeColor="text1"/>
                <w:szCs w:val="28"/>
              </w:rPr>
              <w:br/>
              <w:t>(câu1)</w:t>
            </w:r>
            <w:r w:rsidRPr="00D6708D">
              <w:rPr>
                <w:color w:val="000000" w:themeColor="text1"/>
                <w:szCs w:val="28"/>
              </w:rPr>
              <w:br/>
              <w:t>1,0</w:t>
            </w:r>
          </w:p>
        </w:tc>
        <w:tc>
          <w:tcPr>
            <w:tcW w:w="1325" w:type="dxa"/>
          </w:tcPr>
          <w:p w14:paraId="2ABB5342" w14:textId="59FC3AD9" w:rsidR="009D37B0" w:rsidRPr="00D6708D" w:rsidRDefault="009D37B0" w:rsidP="00850098">
            <w:pPr>
              <w:jc w:val="center"/>
              <w:rPr>
                <w:color w:val="000000" w:themeColor="text1"/>
                <w:szCs w:val="28"/>
              </w:rPr>
            </w:pPr>
          </w:p>
        </w:tc>
        <w:tc>
          <w:tcPr>
            <w:tcW w:w="1413" w:type="dxa"/>
          </w:tcPr>
          <w:p w14:paraId="14F84438" w14:textId="5867A13F" w:rsidR="009D37B0" w:rsidRPr="00D6708D" w:rsidRDefault="00BD641A" w:rsidP="00850098">
            <w:pPr>
              <w:jc w:val="center"/>
              <w:rPr>
                <w:color w:val="000000" w:themeColor="text1"/>
                <w:szCs w:val="28"/>
              </w:rPr>
            </w:pPr>
            <w:r w:rsidRPr="00D6708D">
              <w:rPr>
                <w:color w:val="000000" w:themeColor="text1"/>
                <w:szCs w:val="28"/>
              </w:rPr>
              <w:t>1TL</w:t>
            </w:r>
            <w:r w:rsidRPr="00D6708D">
              <w:rPr>
                <w:color w:val="000000" w:themeColor="text1"/>
                <w:szCs w:val="28"/>
              </w:rPr>
              <w:br/>
              <w:t>(câu2)</w:t>
            </w:r>
            <w:r w:rsidRPr="00D6708D">
              <w:rPr>
                <w:color w:val="000000" w:themeColor="text1"/>
                <w:szCs w:val="28"/>
              </w:rPr>
              <w:br/>
              <w:t>1,5</w:t>
            </w:r>
          </w:p>
        </w:tc>
        <w:tc>
          <w:tcPr>
            <w:tcW w:w="1422" w:type="dxa"/>
          </w:tcPr>
          <w:p w14:paraId="135DCDC5" w14:textId="528C8E37" w:rsidR="009D37B0" w:rsidRPr="00D6708D" w:rsidRDefault="009D37B0" w:rsidP="00850098">
            <w:pPr>
              <w:jc w:val="center"/>
              <w:rPr>
                <w:color w:val="000000" w:themeColor="text1"/>
                <w:szCs w:val="28"/>
              </w:rPr>
            </w:pPr>
          </w:p>
        </w:tc>
        <w:tc>
          <w:tcPr>
            <w:tcW w:w="1316" w:type="dxa"/>
          </w:tcPr>
          <w:p w14:paraId="28C85FEA" w14:textId="760CB6DD" w:rsidR="009D37B0" w:rsidRPr="00D6708D" w:rsidRDefault="000C1E94" w:rsidP="00850098">
            <w:pPr>
              <w:jc w:val="center"/>
              <w:rPr>
                <w:color w:val="000000" w:themeColor="text1"/>
                <w:szCs w:val="28"/>
              </w:rPr>
            </w:pPr>
            <w:r w:rsidRPr="00D6708D">
              <w:rPr>
                <w:color w:val="000000" w:themeColor="text1"/>
                <w:szCs w:val="28"/>
              </w:rPr>
              <w:t>1TL</w:t>
            </w:r>
            <w:r w:rsidRPr="00D6708D">
              <w:rPr>
                <w:color w:val="000000" w:themeColor="text1"/>
                <w:szCs w:val="28"/>
              </w:rPr>
              <w:br/>
              <w:t>(câu 4)</w:t>
            </w:r>
            <w:r w:rsidRPr="00D6708D">
              <w:rPr>
                <w:color w:val="000000" w:themeColor="text1"/>
                <w:szCs w:val="28"/>
              </w:rPr>
              <w:br/>
              <w:t>1,0</w:t>
            </w:r>
          </w:p>
        </w:tc>
        <w:tc>
          <w:tcPr>
            <w:tcW w:w="1235" w:type="dxa"/>
          </w:tcPr>
          <w:p w14:paraId="2A146BFA" w14:textId="1C0A80CF" w:rsidR="009D37B0" w:rsidRPr="00D6708D" w:rsidRDefault="00393C18" w:rsidP="00850098">
            <w:pPr>
              <w:jc w:val="center"/>
              <w:rPr>
                <w:color w:val="000000" w:themeColor="text1"/>
                <w:szCs w:val="28"/>
              </w:rPr>
            </w:pPr>
            <w:r w:rsidRPr="00D6708D">
              <w:rPr>
                <w:color w:val="000000" w:themeColor="text1"/>
                <w:szCs w:val="28"/>
              </w:rPr>
              <w:t>1TN</w:t>
            </w:r>
            <w:r w:rsidRPr="00D6708D">
              <w:rPr>
                <w:color w:val="000000" w:themeColor="text1"/>
                <w:szCs w:val="28"/>
              </w:rPr>
              <w:br/>
              <w:t>(câu 4)</w:t>
            </w:r>
            <w:r w:rsidRPr="00D6708D">
              <w:rPr>
                <w:color w:val="000000" w:themeColor="text1"/>
                <w:szCs w:val="28"/>
              </w:rPr>
              <w:br/>
              <w:t>0,25</w:t>
            </w:r>
          </w:p>
        </w:tc>
        <w:tc>
          <w:tcPr>
            <w:tcW w:w="1418" w:type="dxa"/>
          </w:tcPr>
          <w:p w14:paraId="61FEA9FC" w14:textId="77777777" w:rsidR="009D37B0" w:rsidRPr="00D6708D" w:rsidRDefault="009D37B0" w:rsidP="00850098">
            <w:pPr>
              <w:jc w:val="center"/>
              <w:rPr>
                <w:color w:val="000000" w:themeColor="text1"/>
                <w:szCs w:val="28"/>
              </w:rPr>
            </w:pPr>
          </w:p>
        </w:tc>
        <w:tc>
          <w:tcPr>
            <w:tcW w:w="1275" w:type="dxa"/>
            <w:vAlign w:val="center"/>
          </w:tcPr>
          <w:p w14:paraId="0D1F43A3" w14:textId="228A5F39" w:rsidR="009D37B0" w:rsidRDefault="003A508E" w:rsidP="003A508E">
            <w:pPr>
              <w:jc w:val="center"/>
              <w:rPr>
                <w:szCs w:val="28"/>
              </w:rPr>
            </w:pPr>
            <w:r>
              <w:rPr>
                <w:szCs w:val="28"/>
              </w:rPr>
              <w:t>4</w:t>
            </w:r>
            <w:r w:rsidR="00850098">
              <w:rPr>
                <w:szCs w:val="28"/>
              </w:rPr>
              <w:t>5%</w:t>
            </w:r>
          </w:p>
        </w:tc>
      </w:tr>
      <w:tr w:rsidR="00300864" w14:paraId="2E3220AE" w14:textId="77777777" w:rsidTr="003A508E">
        <w:trPr>
          <w:trHeight w:val="311"/>
        </w:trPr>
        <w:tc>
          <w:tcPr>
            <w:tcW w:w="1306" w:type="dxa"/>
            <w:vMerge w:val="restart"/>
            <w:vAlign w:val="center"/>
          </w:tcPr>
          <w:p w14:paraId="59C86591" w14:textId="743B68D1" w:rsidR="00300864" w:rsidRDefault="00300864" w:rsidP="007E491F">
            <w:pPr>
              <w:jc w:val="both"/>
              <w:rPr>
                <w:b/>
                <w:color w:val="000000"/>
                <w:szCs w:val="28"/>
              </w:rPr>
            </w:pPr>
            <w:r>
              <w:rPr>
                <w:b/>
                <w:color w:val="000000"/>
                <w:szCs w:val="28"/>
              </w:rPr>
              <w:t xml:space="preserve">3. Chuyển động nhìn thấy của mặt trời, mặt trăng, hệ mặt </w:t>
            </w:r>
            <w:r>
              <w:rPr>
                <w:b/>
                <w:color w:val="000000"/>
                <w:szCs w:val="28"/>
              </w:rPr>
              <w:lastRenderedPageBreak/>
              <w:t>trời và ngân hà</w:t>
            </w:r>
          </w:p>
        </w:tc>
        <w:tc>
          <w:tcPr>
            <w:tcW w:w="2426" w:type="dxa"/>
            <w:vAlign w:val="center"/>
          </w:tcPr>
          <w:p w14:paraId="77ED6070" w14:textId="0B5EDCAC" w:rsidR="00300864" w:rsidRDefault="00300864" w:rsidP="00840AAE">
            <w:pPr>
              <w:rPr>
                <w:b/>
                <w:color w:val="000000"/>
                <w:szCs w:val="28"/>
                <w:lang w:val="pt-BR"/>
              </w:rPr>
            </w:pPr>
            <w:r>
              <w:rPr>
                <w:b/>
                <w:color w:val="000000"/>
                <w:szCs w:val="28"/>
                <w:lang w:val="pt-BR"/>
              </w:rPr>
              <w:lastRenderedPageBreak/>
              <w:t>3.1.</w:t>
            </w:r>
            <w:r>
              <w:rPr>
                <w:color w:val="000000"/>
                <w:szCs w:val="28"/>
                <w:lang w:val="pt-BR"/>
              </w:rPr>
              <w:t xml:space="preserve"> Hiện tượng mọc và lặn của Mặt Trời</w:t>
            </w:r>
          </w:p>
          <w:p w14:paraId="6899B028" w14:textId="77777777" w:rsidR="00300864" w:rsidRDefault="00300864" w:rsidP="00840AAE">
            <w:pPr>
              <w:rPr>
                <w:color w:val="000000"/>
                <w:szCs w:val="28"/>
                <w:lang w:val="pt-BR"/>
              </w:rPr>
            </w:pPr>
          </w:p>
        </w:tc>
        <w:tc>
          <w:tcPr>
            <w:tcW w:w="1373" w:type="dxa"/>
          </w:tcPr>
          <w:p w14:paraId="6B07D7F4" w14:textId="1BE14EDD" w:rsidR="00300864" w:rsidRPr="00D6708D" w:rsidRDefault="00803050" w:rsidP="006459EC">
            <w:pPr>
              <w:jc w:val="center"/>
              <w:rPr>
                <w:color w:val="000000" w:themeColor="text1"/>
                <w:szCs w:val="28"/>
              </w:rPr>
            </w:pPr>
            <w:r w:rsidRPr="00D6708D">
              <w:rPr>
                <w:color w:val="000000" w:themeColor="text1"/>
                <w:szCs w:val="28"/>
              </w:rPr>
              <w:t>2</w:t>
            </w:r>
            <w:r w:rsidR="00C755D7" w:rsidRPr="00D6708D">
              <w:rPr>
                <w:color w:val="000000" w:themeColor="text1"/>
                <w:szCs w:val="28"/>
              </w:rPr>
              <w:t>TN</w:t>
            </w:r>
            <w:r w:rsidR="00C755D7" w:rsidRPr="00D6708D">
              <w:rPr>
                <w:color w:val="000000" w:themeColor="text1"/>
                <w:szCs w:val="28"/>
              </w:rPr>
              <w:br/>
              <w:t xml:space="preserve">(câu </w:t>
            </w:r>
            <w:r w:rsidRPr="00D6708D">
              <w:rPr>
                <w:color w:val="000000" w:themeColor="text1"/>
                <w:szCs w:val="28"/>
              </w:rPr>
              <w:t>8,</w:t>
            </w:r>
            <w:r w:rsidR="00EE13B2" w:rsidRPr="00D6708D">
              <w:rPr>
                <w:color w:val="000000" w:themeColor="text1"/>
                <w:szCs w:val="28"/>
              </w:rPr>
              <w:t>11</w:t>
            </w:r>
            <w:r w:rsidR="00C755D7" w:rsidRPr="00D6708D">
              <w:rPr>
                <w:color w:val="000000" w:themeColor="text1"/>
                <w:szCs w:val="28"/>
              </w:rPr>
              <w:t>)</w:t>
            </w:r>
            <w:r w:rsidR="00C755D7" w:rsidRPr="00D6708D">
              <w:rPr>
                <w:color w:val="000000" w:themeColor="text1"/>
                <w:szCs w:val="28"/>
              </w:rPr>
              <w:br/>
              <w:t>0,5</w:t>
            </w:r>
          </w:p>
        </w:tc>
        <w:tc>
          <w:tcPr>
            <w:tcW w:w="1227" w:type="dxa"/>
          </w:tcPr>
          <w:p w14:paraId="10F60BE0" w14:textId="4D6BB1F0" w:rsidR="00300864" w:rsidRPr="00D6708D" w:rsidRDefault="00300864" w:rsidP="00850098">
            <w:pPr>
              <w:jc w:val="center"/>
              <w:rPr>
                <w:color w:val="000000" w:themeColor="text1"/>
                <w:szCs w:val="28"/>
              </w:rPr>
            </w:pPr>
          </w:p>
        </w:tc>
        <w:tc>
          <w:tcPr>
            <w:tcW w:w="1325" w:type="dxa"/>
          </w:tcPr>
          <w:p w14:paraId="4A32475F" w14:textId="77777777" w:rsidR="00300864" w:rsidRPr="00D6708D" w:rsidRDefault="00300864" w:rsidP="00850098">
            <w:pPr>
              <w:jc w:val="center"/>
              <w:rPr>
                <w:color w:val="000000" w:themeColor="text1"/>
                <w:szCs w:val="28"/>
              </w:rPr>
            </w:pPr>
          </w:p>
        </w:tc>
        <w:tc>
          <w:tcPr>
            <w:tcW w:w="1413" w:type="dxa"/>
          </w:tcPr>
          <w:p w14:paraId="53F735E6" w14:textId="19A26503" w:rsidR="00300864" w:rsidRPr="00D6708D" w:rsidRDefault="00300864" w:rsidP="00850098">
            <w:pPr>
              <w:jc w:val="center"/>
              <w:rPr>
                <w:color w:val="000000" w:themeColor="text1"/>
                <w:szCs w:val="28"/>
              </w:rPr>
            </w:pPr>
          </w:p>
        </w:tc>
        <w:tc>
          <w:tcPr>
            <w:tcW w:w="1422" w:type="dxa"/>
          </w:tcPr>
          <w:p w14:paraId="4DDB9863" w14:textId="1C28FAA4" w:rsidR="00300864" w:rsidRPr="00D6708D" w:rsidRDefault="00300864" w:rsidP="00850098">
            <w:pPr>
              <w:jc w:val="center"/>
              <w:rPr>
                <w:color w:val="000000" w:themeColor="text1"/>
                <w:szCs w:val="28"/>
              </w:rPr>
            </w:pPr>
          </w:p>
        </w:tc>
        <w:tc>
          <w:tcPr>
            <w:tcW w:w="1316" w:type="dxa"/>
          </w:tcPr>
          <w:p w14:paraId="3AAB266E" w14:textId="2AEC84B2" w:rsidR="00300864" w:rsidRPr="00D6708D" w:rsidRDefault="000C1E94" w:rsidP="00850098">
            <w:pPr>
              <w:jc w:val="center"/>
              <w:rPr>
                <w:color w:val="000000" w:themeColor="text1"/>
                <w:szCs w:val="28"/>
              </w:rPr>
            </w:pPr>
            <w:r w:rsidRPr="00D6708D">
              <w:rPr>
                <w:color w:val="000000" w:themeColor="text1"/>
                <w:szCs w:val="28"/>
              </w:rPr>
              <w:t>0,5TL</w:t>
            </w:r>
            <w:r w:rsidRPr="00D6708D">
              <w:rPr>
                <w:color w:val="000000" w:themeColor="text1"/>
                <w:szCs w:val="28"/>
              </w:rPr>
              <w:br/>
              <w:t>(câu 3a)</w:t>
            </w:r>
            <w:r w:rsidRPr="00D6708D">
              <w:rPr>
                <w:color w:val="000000" w:themeColor="text1"/>
                <w:szCs w:val="28"/>
              </w:rPr>
              <w:br/>
              <w:t>1,0</w:t>
            </w:r>
          </w:p>
        </w:tc>
        <w:tc>
          <w:tcPr>
            <w:tcW w:w="1235" w:type="dxa"/>
          </w:tcPr>
          <w:p w14:paraId="52EE0FDE" w14:textId="18ADD02C" w:rsidR="00300864" w:rsidRPr="00D6708D" w:rsidRDefault="00C3027B" w:rsidP="00850098">
            <w:pPr>
              <w:jc w:val="center"/>
              <w:rPr>
                <w:color w:val="000000" w:themeColor="text1"/>
                <w:szCs w:val="28"/>
              </w:rPr>
            </w:pPr>
            <w:r w:rsidRPr="00D6708D">
              <w:rPr>
                <w:color w:val="000000" w:themeColor="text1"/>
                <w:szCs w:val="28"/>
              </w:rPr>
              <w:t>1TN</w:t>
            </w:r>
            <w:r w:rsidRPr="00D6708D">
              <w:rPr>
                <w:color w:val="000000" w:themeColor="text1"/>
                <w:szCs w:val="28"/>
              </w:rPr>
              <w:br/>
              <w:t>(câu 14)</w:t>
            </w:r>
            <w:r w:rsidRPr="00D6708D">
              <w:rPr>
                <w:color w:val="000000" w:themeColor="text1"/>
                <w:szCs w:val="28"/>
              </w:rPr>
              <w:br/>
              <w:t>0,25</w:t>
            </w:r>
          </w:p>
        </w:tc>
        <w:tc>
          <w:tcPr>
            <w:tcW w:w="1418" w:type="dxa"/>
          </w:tcPr>
          <w:p w14:paraId="6505FAEA" w14:textId="77777777" w:rsidR="00300864" w:rsidRPr="00D6708D" w:rsidRDefault="00300864" w:rsidP="00850098">
            <w:pPr>
              <w:jc w:val="center"/>
              <w:rPr>
                <w:color w:val="000000" w:themeColor="text1"/>
                <w:szCs w:val="28"/>
              </w:rPr>
            </w:pPr>
          </w:p>
        </w:tc>
        <w:tc>
          <w:tcPr>
            <w:tcW w:w="1275" w:type="dxa"/>
            <w:vAlign w:val="center"/>
          </w:tcPr>
          <w:p w14:paraId="5A273BE8" w14:textId="2249E7ED" w:rsidR="00300864" w:rsidRDefault="003A508E" w:rsidP="003A508E">
            <w:pPr>
              <w:jc w:val="center"/>
              <w:rPr>
                <w:szCs w:val="28"/>
              </w:rPr>
            </w:pPr>
            <w:r>
              <w:rPr>
                <w:szCs w:val="28"/>
              </w:rPr>
              <w:t>27,</w:t>
            </w:r>
            <w:r w:rsidR="00300864">
              <w:rPr>
                <w:szCs w:val="28"/>
              </w:rPr>
              <w:t>5%</w:t>
            </w:r>
          </w:p>
        </w:tc>
      </w:tr>
      <w:tr w:rsidR="00300864" w14:paraId="44D9F69B" w14:textId="77777777" w:rsidTr="003A508E">
        <w:trPr>
          <w:trHeight w:val="311"/>
        </w:trPr>
        <w:tc>
          <w:tcPr>
            <w:tcW w:w="1306" w:type="dxa"/>
            <w:vMerge/>
            <w:vAlign w:val="center"/>
          </w:tcPr>
          <w:p w14:paraId="15D2EBCE" w14:textId="77777777" w:rsidR="00300864" w:rsidRDefault="00300864" w:rsidP="009B6FBC">
            <w:pPr>
              <w:jc w:val="center"/>
              <w:rPr>
                <w:b/>
                <w:color w:val="000000"/>
                <w:szCs w:val="28"/>
              </w:rPr>
            </w:pPr>
          </w:p>
        </w:tc>
        <w:tc>
          <w:tcPr>
            <w:tcW w:w="2426" w:type="dxa"/>
            <w:vAlign w:val="center"/>
          </w:tcPr>
          <w:p w14:paraId="4125F8BF" w14:textId="1CF3E6BB" w:rsidR="00300864" w:rsidRDefault="00300864" w:rsidP="00300864">
            <w:pPr>
              <w:rPr>
                <w:b/>
                <w:color w:val="000000"/>
                <w:szCs w:val="28"/>
                <w:lang w:val="pt-BR"/>
              </w:rPr>
            </w:pPr>
            <w:r>
              <w:rPr>
                <w:b/>
                <w:color w:val="000000"/>
                <w:szCs w:val="28"/>
                <w:lang w:val="pt-BR"/>
              </w:rPr>
              <w:t>3.2.</w:t>
            </w:r>
            <w:r>
              <w:rPr>
                <w:color w:val="000000"/>
                <w:szCs w:val="28"/>
                <w:lang w:val="pt-BR"/>
              </w:rPr>
              <w:t xml:space="preserve"> Hệ Mặt Trời và Ngân Hà</w:t>
            </w:r>
          </w:p>
          <w:p w14:paraId="57ACF176" w14:textId="77777777" w:rsidR="00300864" w:rsidRDefault="00300864" w:rsidP="00840AAE">
            <w:pPr>
              <w:rPr>
                <w:b/>
                <w:color w:val="000000"/>
                <w:szCs w:val="28"/>
                <w:lang w:val="pt-BR"/>
              </w:rPr>
            </w:pPr>
          </w:p>
        </w:tc>
        <w:tc>
          <w:tcPr>
            <w:tcW w:w="1373" w:type="dxa"/>
          </w:tcPr>
          <w:p w14:paraId="20B81B7A" w14:textId="0A1AEF91" w:rsidR="00300864" w:rsidRPr="00D6708D" w:rsidRDefault="00EE13B2" w:rsidP="006459EC">
            <w:pPr>
              <w:jc w:val="center"/>
              <w:rPr>
                <w:color w:val="000000" w:themeColor="text1"/>
                <w:szCs w:val="28"/>
              </w:rPr>
            </w:pPr>
            <w:r w:rsidRPr="00D6708D">
              <w:rPr>
                <w:color w:val="000000" w:themeColor="text1"/>
                <w:szCs w:val="28"/>
              </w:rPr>
              <w:t>3</w:t>
            </w:r>
            <w:r w:rsidR="00BA4600" w:rsidRPr="00D6708D">
              <w:rPr>
                <w:color w:val="000000" w:themeColor="text1"/>
                <w:szCs w:val="28"/>
              </w:rPr>
              <w:t>TN</w:t>
            </w:r>
            <w:r w:rsidR="00BA4600" w:rsidRPr="00D6708D">
              <w:rPr>
                <w:color w:val="000000" w:themeColor="text1"/>
                <w:szCs w:val="28"/>
              </w:rPr>
              <w:br/>
              <w:t xml:space="preserve">(câu </w:t>
            </w:r>
            <w:r w:rsidR="00BA4600" w:rsidRPr="00D6708D">
              <w:rPr>
                <w:color w:val="000000" w:themeColor="text1"/>
                <w:szCs w:val="28"/>
              </w:rPr>
              <w:lastRenderedPageBreak/>
              <w:t>10</w:t>
            </w:r>
            <w:r w:rsidRPr="00D6708D">
              <w:rPr>
                <w:color w:val="000000" w:themeColor="text1"/>
                <w:szCs w:val="28"/>
              </w:rPr>
              <w:t>,12,13</w:t>
            </w:r>
            <w:r w:rsidR="00BA4600" w:rsidRPr="00D6708D">
              <w:rPr>
                <w:color w:val="000000" w:themeColor="text1"/>
                <w:szCs w:val="28"/>
              </w:rPr>
              <w:t>)</w:t>
            </w:r>
            <w:r w:rsidR="00BA4600" w:rsidRPr="00D6708D">
              <w:rPr>
                <w:color w:val="000000" w:themeColor="text1"/>
                <w:szCs w:val="28"/>
              </w:rPr>
              <w:br/>
            </w:r>
            <w:r w:rsidR="00803050" w:rsidRPr="00D6708D">
              <w:rPr>
                <w:color w:val="000000" w:themeColor="text1"/>
                <w:szCs w:val="28"/>
              </w:rPr>
              <w:t>0,</w:t>
            </w:r>
            <w:r w:rsidRPr="00D6708D">
              <w:rPr>
                <w:color w:val="000000" w:themeColor="text1"/>
                <w:szCs w:val="28"/>
              </w:rPr>
              <w:t>7</w:t>
            </w:r>
            <w:r w:rsidR="0049759B" w:rsidRPr="00D6708D">
              <w:rPr>
                <w:color w:val="000000" w:themeColor="text1"/>
                <w:szCs w:val="28"/>
              </w:rPr>
              <w:t>5</w:t>
            </w:r>
          </w:p>
        </w:tc>
        <w:tc>
          <w:tcPr>
            <w:tcW w:w="1227" w:type="dxa"/>
          </w:tcPr>
          <w:p w14:paraId="5202E878" w14:textId="77777777" w:rsidR="00300864" w:rsidRPr="00D6708D" w:rsidRDefault="00300864" w:rsidP="00850098">
            <w:pPr>
              <w:jc w:val="center"/>
              <w:rPr>
                <w:color w:val="000000" w:themeColor="text1"/>
                <w:szCs w:val="28"/>
              </w:rPr>
            </w:pPr>
          </w:p>
        </w:tc>
        <w:tc>
          <w:tcPr>
            <w:tcW w:w="1325" w:type="dxa"/>
          </w:tcPr>
          <w:p w14:paraId="549D1291" w14:textId="7538BE74" w:rsidR="00300864" w:rsidRPr="00D6708D" w:rsidRDefault="0049759B" w:rsidP="00850098">
            <w:pPr>
              <w:jc w:val="center"/>
              <w:rPr>
                <w:color w:val="000000" w:themeColor="text1"/>
                <w:szCs w:val="28"/>
              </w:rPr>
            </w:pPr>
            <w:r w:rsidRPr="00D6708D">
              <w:rPr>
                <w:color w:val="000000" w:themeColor="text1"/>
                <w:szCs w:val="28"/>
              </w:rPr>
              <w:t>1</w:t>
            </w:r>
            <w:r w:rsidR="00BA4600" w:rsidRPr="00D6708D">
              <w:rPr>
                <w:color w:val="000000" w:themeColor="text1"/>
                <w:szCs w:val="28"/>
              </w:rPr>
              <w:t>TN</w:t>
            </w:r>
            <w:r w:rsidR="00BA4600" w:rsidRPr="00D6708D">
              <w:rPr>
                <w:color w:val="000000" w:themeColor="text1"/>
                <w:szCs w:val="28"/>
              </w:rPr>
              <w:br/>
              <w:t>(câu 9)</w:t>
            </w:r>
            <w:r w:rsidR="00BA4600" w:rsidRPr="00D6708D">
              <w:rPr>
                <w:color w:val="000000" w:themeColor="text1"/>
                <w:szCs w:val="28"/>
              </w:rPr>
              <w:br/>
              <w:t>0,</w:t>
            </w:r>
            <w:r w:rsidRPr="00D6708D">
              <w:rPr>
                <w:color w:val="000000" w:themeColor="text1"/>
                <w:szCs w:val="28"/>
              </w:rPr>
              <w:t>2</w:t>
            </w:r>
            <w:r w:rsidR="00BA4600" w:rsidRPr="00D6708D">
              <w:rPr>
                <w:color w:val="000000" w:themeColor="text1"/>
                <w:szCs w:val="28"/>
              </w:rPr>
              <w:t>5</w:t>
            </w:r>
          </w:p>
        </w:tc>
        <w:tc>
          <w:tcPr>
            <w:tcW w:w="1413" w:type="dxa"/>
          </w:tcPr>
          <w:p w14:paraId="28DE2FC0" w14:textId="5578E2D2" w:rsidR="00300864" w:rsidRPr="00D6708D" w:rsidRDefault="00C95436" w:rsidP="00850098">
            <w:pPr>
              <w:jc w:val="center"/>
              <w:rPr>
                <w:color w:val="000000" w:themeColor="text1"/>
                <w:szCs w:val="28"/>
              </w:rPr>
            </w:pPr>
            <w:r w:rsidRPr="00D6708D">
              <w:rPr>
                <w:color w:val="000000" w:themeColor="text1"/>
                <w:szCs w:val="28"/>
              </w:rPr>
              <w:t>0,5TL</w:t>
            </w:r>
            <w:r w:rsidRPr="00D6708D">
              <w:rPr>
                <w:color w:val="000000" w:themeColor="text1"/>
                <w:szCs w:val="28"/>
              </w:rPr>
              <w:br/>
              <w:t>(câu 3b)</w:t>
            </w:r>
            <w:r w:rsidRPr="00D6708D">
              <w:rPr>
                <w:color w:val="000000" w:themeColor="text1"/>
                <w:szCs w:val="28"/>
              </w:rPr>
              <w:br/>
              <w:t>1,0</w:t>
            </w:r>
          </w:p>
        </w:tc>
        <w:tc>
          <w:tcPr>
            <w:tcW w:w="1422" w:type="dxa"/>
          </w:tcPr>
          <w:p w14:paraId="6EDAA1E1" w14:textId="77777777" w:rsidR="00300864" w:rsidRPr="00D6708D" w:rsidRDefault="00300864" w:rsidP="00850098">
            <w:pPr>
              <w:jc w:val="center"/>
              <w:rPr>
                <w:color w:val="000000" w:themeColor="text1"/>
                <w:szCs w:val="28"/>
              </w:rPr>
            </w:pPr>
          </w:p>
        </w:tc>
        <w:tc>
          <w:tcPr>
            <w:tcW w:w="1316" w:type="dxa"/>
          </w:tcPr>
          <w:p w14:paraId="5481195E" w14:textId="77777777" w:rsidR="00300864" w:rsidRPr="00D6708D" w:rsidRDefault="00300864" w:rsidP="00850098">
            <w:pPr>
              <w:jc w:val="center"/>
              <w:rPr>
                <w:color w:val="000000" w:themeColor="text1"/>
                <w:szCs w:val="28"/>
              </w:rPr>
            </w:pPr>
          </w:p>
        </w:tc>
        <w:tc>
          <w:tcPr>
            <w:tcW w:w="1235" w:type="dxa"/>
          </w:tcPr>
          <w:p w14:paraId="77B702E3" w14:textId="77777777" w:rsidR="00300864" w:rsidRPr="00D6708D" w:rsidRDefault="00300864" w:rsidP="00850098">
            <w:pPr>
              <w:jc w:val="center"/>
              <w:rPr>
                <w:color w:val="000000" w:themeColor="text1"/>
                <w:szCs w:val="28"/>
              </w:rPr>
            </w:pPr>
          </w:p>
        </w:tc>
        <w:tc>
          <w:tcPr>
            <w:tcW w:w="1418" w:type="dxa"/>
          </w:tcPr>
          <w:p w14:paraId="42F6B334" w14:textId="77777777" w:rsidR="00300864" w:rsidRPr="00D6708D" w:rsidRDefault="00300864" w:rsidP="00850098">
            <w:pPr>
              <w:jc w:val="center"/>
              <w:rPr>
                <w:color w:val="000000" w:themeColor="text1"/>
                <w:szCs w:val="28"/>
              </w:rPr>
            </w:pPr>
          </w:p>
        </w:tc>
        <w:tc>
          <w:tcPr>
            <w:tcW w:w="1275" w:type="dxa"/>
            <w:vAlign w:val="center"/>
          </w:tcPr>
          <w:p w14:paraId="0D45ABBC" w14:textId="664236F3" w:rsidR="00300864" w:rsidRDefault="003A508E" w:rsidP="003A508E">
            <w:pPr>
              <w:jc w:val="center"/>
              <w:rPr>
                <w:szCs w:val="28"/>
              </w:rPr>
            </w:pPr>
            <w:r>
              <w:rPr>
                <w:szCs w:val="28"/>
              </w:rPr>
              <w:t>10%</w:t>
            </w:r>
          </w:p>
        </w:tc>
      </w:tr>
      <w:tr w:rsidR="00D6708D" w14:paraId="1B94B44D" w14:textId="77777777" w:rsidTr="0027399A">
        <w:trPr>
          <w:trHeight w:val="311"/>
        </w:trPr>
        <w:tc>
          <w:tcPr>
            <w:tcW w:w="3732" w:type="dxa"/>
            <w:gridSpan w:val="2"/>
            <w:vAlign w:val="center"/>
          </w:tcPr>
          <w:p w14:paraId="7CBF6B57" w14:textId="77777777" w:rsidR="00D6708D" w:rsidRDefault="00D6708D" w:rsidP="00D6708D">
            <w:pPr>
              <w:jc w:val="center"/>
              <w:rPr>
                <w:b/>
                <w:color w:val="000000"/>
                <w:szCs w:val="28"/>
                <w:lang w:val="pt-BR"/>
              </w:rPr>
            </w:pPr>
            <w:r>
              <w:rPr>
                <w:b/>
                <w:color w:val="000000"/>
                <w:szCs w:val="28"/>
                <w:lang w:val="pt-BR"/>
              </w:rPr>
              <w:lastRenderedPageBreak/>
              <w:t>Tổng: số câu</w:t>
            </w:r>
          </w:p>
          <w:p w14:paraId="1208A0B8" w14:textId="59819705" w:rsidR="00D6708D" w:rsidRDefault="00D6708D" w:rsidP="00D6708D">
            <w:pPr>
              <w:jc w:val="center"/>
              <w:rPr>
                <w:b/>
                <w:color w:val="000000"/>
                <w:szCs w:val="28"/>
                <w:lang w:val="pt-BR"/>
              </w:rPr>
            </w:pPr>
            <w:r>
              <w:rPr>
                <w:b/>
                <w:color w:val="000000"/>
                <w:szCs w:val="28"/>
                <w:lang w:val="pt-BR"/>
              </w:rPr>
              <w:t>Tổng % điểm</w:t>
            </w:r>
          </w:p>
        </w:tc>
        <w:tc>
          <w:tcPr>
            <w:tcW w:w="1373" w:type="dxa"/>
          </w:tcPr>
          <w:p w14:paraId="52D38625" w14:textId="77777777" w:rsidR="00D6708D" w:rsidRPr="00D6708D" w:rsidRDefault="00D6708D" w:rsidP="00D6708D">
            <w:pPr>
              <w:jc w:val="center"/>
              <w:rPr>
                <w:color w:val="000000" w:themeColor="text1"/>
                <w:szCs w:val="28"/>
              </w:rPr>
            </w:pPr>
            <w:r w:rsidRPr="00D6708D">
              <w:rPr>
                <w:color w:val="000000" w:themeColor="text1"/>
                <w:szCs w:val="28"/>
              </w:rPr>
              <w:t>12</w:t>
            </w:r>
          </w:p>
          <w:p w14:paraId="700A7F7E" w14:textId="13353B54" w:rsidR="00D6708D" w:rsidRPr="00D6708D" w:rsidRDefault="00D6708D" w:rsidP="00D6708D">
            <w:pPr>
              <w:jc w:val="center"/>
              <w:rPr>
                <w:color w:val="000000" w:themeColor="text1"/>
                <w:szCs w:val="28"/>
              </w:rPr>
            </w:pPr>
            <w:r w:rsidRPr="00D6708D">
              <w:rPr>
                <w:color w:val="000000" w:themeColor="text1"/>
                <w:szCs w:val="28"/>
              </w:rPr>
              <w:t>30%</w:t>
            </w:r>
          </w:p>
        </w:tc>
        <w:tc>
          <w:tcPr>
            <w:tcW w:w="1227" w:type="dxa"/>
          </w:tcPr>
          <w:p w14:paraId="6642EC05" w14:textId="77777777" w:rsidR="00D6708D" w:rsidRPr="00D6708D" w:rsidRDefault="00D6708D" w:rsidP="00D6708D">
            <w:pPr>
              <w:jc w:val="center"/>
              <w:rPr>
                <w:color w:val="000000" w:themeColor="text1"/>
                <w:szCs w:val="28"/>
              </w:rPr>
            </w:pPr>
            <w:r w:rsidRPr="00D6708D">
              <w:rPr>
                <w:color w:val="000000" w:themeColor="text1"/>
                <w:szCs w:val="28"/>
              </w:rPr>
              <w:t>1</w:t>
            </w:r>
          </w:p>
          <w:p w14:paraId="5DC9FE02" w14:textId="52F145A0" w:rsidR="00D6708D" w:rsidRPr="00D6708D" w:rsidRDefault="00D6708D" w:rsidP="00D6708D">
            <w:pPr>
              <w:jc w:val="center"/>
              <w:rPr>
                <w:color w:val="000000" w:themeColor="text1"/>
                <w:szCs w:val="28"/>
              </w:rPr>
            </w:pPr>
            <w:r w:rsidRPr="00D6708D">
              <w:rPr>
                <w:color w:val="000000" w:themeColor="text1"/>
                <w:szCs w:val="28"/>
              </w:rPr>
              <w:t>10%</w:t>
            </w:r>
          </w:p>
        </w:tc>
        <w:tc>
          <w:tcPr>
            <w:tcW w:w="1325" w:type="dxa"/>
          </w:tcPr>
          <w:p w14:paraId="1B9E1B2A" w14:textId="77777777" w:rsidR="00D6708D" w:rsidRDefault="00D6708D" w:rsidP="00D6708D">
            <w:pPr>
              <w:jc w:val="center"/>
              <w:rPr>
                <w:color w:val="000000" w:themeColor="text1"/>
                <w:szCs w:val="28"/>
              </w:rPr>
            </w:pPr>
            <w:r>
              <w:rPr>
                <w:color w:val="000000" w:themeColor="text1"/>
                <w:szCs w:val="28"/>
              </w:rPr>
              <w:t>2</w:t>
            </w:r>
          </w:p>
          <w:p w14:paraId="292268AC" w14:textId="54A9AADE" w:rsidR="00D6708D" w:rsidRPr="00D6708D" w:rsidRDefault="00D6708D" w:rsidP="00D6708D">
            <w:pPr>
              <w:jc w:val="center"/>
              <w:rPr>
                <w:color w:val="000000" w:themeColor="text1"/>
                <w:szCs w:val="28"/>
              </w:rPr>
            </w:pPr>
            <w:r>
              <w:rPr>
                <w:color w:val="000000" w:themeColor="text1"/>
                <w:szCs w:val="28"/>
              </w:rPr>
              <w:t>5%</w:t>
            </w:r>
          </w:p>
        </w:tc>
        <w:tc>
          <w:tcPr>
            <w:tcW w:w="1413" w:type="dxa"/>
          </w:tcPr>
          <w:p w14:paraId="56B952DD" w14:textId="77777777" w:rsidR="00D6708D" w:rsidRDefault="003A508E" w:rsidP="00D6708D">
            <w:pPr>
              <w:jc w:val="center"/>
              <w:rPr>
                <w:color w:val="000000" w:themeColor="text1"/>
                <w:szCs w:val="28"/>
              </w:rPr>
            </w:pPr>
            <w:r>
              <w:rPr>
                <w:color w:val="000000" w:themeColor="text1"/>
                <w:szCs w:val="28"/>
              </w:rPr>
              <w:t>1,5</w:t>
            </w:r>
          </w:p>
          <w:p w14:paraId="28164F13" w14:textId="274DCC4E" w:rsidR="003A508E" w:rsidRPr="00D6708D" w:rsidRDefault="003A508E" w:rsidP="00D6708D">
            <w:pPr>
              <w:jc w:val="center"/>
              <w:rPr>
                <w:color w:val="000000" w:themeColor="text1"/>
                <w:szCs w:val="28"/>
              </w:rPr>
            </w:pPr>
            <w:r>
              <w:rPr>
                <w:color w:val="000000" w:themeColor="text1"/>
                <w:szCs w:val="28"/>
              </w:rPr>
              <w:t>25%</w:t>
            </w:r>
          </w:p>
        </w:tc>
        <w:tc>
          <w:tcPr>
            <w:tcW w:w="1422" w:type="dxa"/>
          </w:tcPr>
          <w:p w14:paraId="7AE45567" w14:textId="77777777" w:rsidR="00D6708D" w:rsidRPr="00D6708D" w:rsidRDefault="00D6708D" w:rsidP="00D6708D">
            <w:pPr>
              <w:jc w:val="center"/>
              <w:rPr>
                <w:color w:val="000000" w:themeColor="text1"/>
                <w:szCs w:val="28"/>
              </w:rPr>
            </w:pPr>
          </w:p>
        </w:tc>
        <w:tc>
          <w:tcPr>
            <w:tcW w:w="1316" w:type="dxa"/>
          </w:tcPr>
          <w:p w14:paraId="21F48ABE" w14:textId="77777777" w:rsidR="00D6708D" w:rsidRDefault="003A508E" w:rsidP="00D6708D">
            <w:pPr>
              <w:jc w:val="center"/>
              <w:rPr>
                <w:color w:val="000000" w:themeColor="text1"/>
                <w:szCs w:val="28"/>
              </w:rPr>
            </w:pPr>
            <w:r>
              <w:rPr>
                <w:color w:val="000000" w:themeColor="text1"/>
                <w:szCs w:val="28"/>
              </w:rPr>
              <w:t>1,5</w:t>
            </w:r>
          </w:p>
          <w:p w14:paraId="24AD57E4" w14:textId="1DB28438" w:rsidR="003A508E" w:rsidRPr="00D6708D" w:rsidRDefault="003A508E" w:rsidP="00D6708D">
            <w:pPr>
              <w:jc w:val="center"/>
              <w:rPr>
                <w:color w:val="000000" w:themeColor="text1"/>
                <w:szCs w:val="28"/>
              </w:rPr>
            </w:pPr>
            <w:r>
              <w:rPr>
                <w:color w:val="000000" w:themeColor="text1"/>
                <w:szCs w:val="28"/>
              </w:rPr>
              <w:t>20%</w:t>
            </w:r>
          </w:p>
        </w:tc>
        <w:tc>
          <w:tcPr>
            <w:tcW w:w="1235" w:type="dxa"/>
          </w:tcPr>
          <w:p w14:paraId="7E2391DC" w14:textId="77777777" w:rsidR="00D6708D" w:rsidRDefault="003A508E" w:rsidP="00D6708D">
            <w:pPr>
              <w:jc w:val="center"/>
              <w:rPr>
                <w:color w:val="000000" w:themeColor="text1"/>
                <w:szCs w:val="28"/>
              </w:rPr>
            </w:pPr>
            <w:r>
              <w:rPr>
                <w:color w:val="000000" w:themeColor="text1"/>
                <w:szCs w:val="28"/>
              </w:rPr>
              <w:t>2</w:t>
            </w:r>
          </w:p>
          <w:p w14:paraId="291188E4" w14:textId="4A91174C" w:rsidR="003A508E" w:rsidRPr="00D6708D" w:rsidRDefault="003A508E" w:rsidP="00D6708D">
            <w:pPr>
              <w:jc w:val="center"/>
              <w:rPr>
                <w:color w:val="000000" w:themeColor="text1"/>
                <w:szCs w:val="28"/>
              </w:rPr>
            </w:pPr>
            <w:r>
              <w:rPr>
                <w:color w:val="000000" w:themeColor="text1"/>
                <w:szCs w:val="28"/>
              </w:rPr>
              <w:t>5%</w:t>
            </w:r>
          </w:p>
        </w:tc>
        <w:tc>
          <w:tcPr>
            <w:tcW w:w="1418" w:type="dxa"/>
          </w:tcPr>
          <w:p w14:paraId="00293548" w14:textId="77777777" w:rsidR="00D6708D" w:rsidRDefault="003A508E" w:rsidP="00D6708D">
            <w:pPr>
              <w:jc w:val="center"/>
              <w:rPr>
                <w:color w:val="000000" w:themeColor="text1"/>
                <w:szCs w:val="28"/>
              </w:rPr>
            </w:pPr>
            <w:r>
              <w:rPr>
                <w:color w:val="000000" w:themeColor="text1"/>
                <w:szCs w:val="28"/>
              </w:rPr>
              <w:t>1</w:t>
            </w:r>
          </w:p>
          <w:p w14:paraId="20BD5C1C" w14:textId="088309D6" w:rsidR="003A508E" w:rsidRPr="00D6708D" w:rsidRDefault="003A508E" w:rsidP="00D6708D">
            <w:pPr>
              <w:jc w:val="center"/>
              <w:rPr>
                <w:color w:val="000000" w:themeColor="text1"/>
                <w:szCs w:val="28"/>
              </w:rPr>
            </w:pPr>
            <w:r>
              <w:rPr>
                <w:color w:val="000000" w:themeColor="text1"/>
                <w:szCs w:val="28"/>
              </w:rPr>
              <w:t>5%</w:t>
            </w:r>
          </w:p>
        </w:tc>
        <w:tc>
          <w:tcPr>
            <w:tcW w:w="1275" w:type="dxa"/>
          </w:tcPr>
          <w:p w14:paraId="79B660F1" w14:textId="77777777" w:rsidR="00D6708D" w:rsidRDefault="003A508E" w:rsidP="00D6708D">
            <w:pPr>
              <w:jc w:val="center"/>
              <w:rPr>
                <w:szCs w:val="28"/>
              </w:rPr>
            </w:pPr>
            <w:r>
              <w:rPr>
                <w:szCs w:val="28"/>
              </w:rPr>
              <w:t>21</w:t>
            </w:r>
          </w:p>
          <w:p w14:paraId="1B836A60" w14:textId="564280F8" w:rsidR="003A508E" w:rsidRDefault="003A508E" w:rsidP="00D6708D">
            <w:pPr>
              <w:jc w:val="center"/>
              <w:rPr>
                <w:szCs w:val="28"/>
              </w:rPr>
            </w:pPr>
            <w:r>
              <w:rPr>
                <w:szCs w:val="28"/>
              </w:rPr>
              <w:t>100%</w:t>
            </w:r>
          </w:p>
        </w:tc>
      </w:tr>
      <w:tr w:rsidR="00334752" w14:paraId="25ADF8DE" w14:textId="77777777" w:rsidTr="004B3D16">
        <w:trPr>
          <w:trHeight w:val="311"/>
        </w:trPr>
        <w:tc>
          <w:tcPr>
            <w:tcW w:w="3732" w:type="dxa"/>
            <w:gridSpan w:val="2"/>
            <w:vAlign w:val="center"/>
          </w:tcPr>
          <w:p w14:paraId="5EBC08B8" w14:textId="36732089" w:rsidR="00334752" w:rsidRPr="0007124A" w:rsidRDefault="00334752" w:rsidP="0007124A">
            <w:pPr>
              <w:jc w:val="center"/>
              <w:rPr>
                <w:b/>
                <w:color w:val="000000"/>
                <w:szCs w:val="28"/>
              </w:rPr>
            </w:pPr>
            <w:r>
              <w:rPr>
                <w:b/>
                <w:color w:val="000000"/>
                <w:szCs w:val="28"/>
              </w:rPr>
              <w:t>TỔNG</w:t>
            </w:r>
          </w:p>
        </w:tc>
        <w:tc>
          <w:tcPr>
            <w:tcW w:w="2600" w:type="dxa"/>
            <w:gridSpan w:val="2"/>
          </w:tcPr>
          <w:p w14:paraId="2EE0298F" w14:textId="5729C0AC" w:rsidR="00334752" w:rsidRPr="0089463D" w:rsidRDefault="00334752" w:rsidP="009D37B0">
            <w:pPr>
              <w:jc w:val="center"/>
              <w:rPr>
                <w:szCs w:val="28"/>
              </w:rPr>
            </w:pPr>
            <w:r w:rsidRPr="0089463D">
              <w:rPr>
                <w:szCs w:val="28"/>
              </w:rPr>
              <w:t>4</w:t>
            </w:r>
            <w:r>
              <w:rPr>
                <w:szCs w:val="28"/>
              </w:rPr>
              <w:t>0%</w:t>
            </w:r>
          </w:p>
        </w:tc>
        <w:tc>
          <w:tcPr>
            <w:tcW w:w="2738" w:type="dxa"/>
            <w:gridSpan w:val="2"/>
          </w:tcPr>
          <w:p w14:paraId="2EE00943" w14:textId="3D4C4AEC" w:rsidR="00334752" w:rsidRPr="0089463D" w:rsidRDefault="00334752" w:rsidP="009D37B0">
            <w:pPr>
              <w:jc w:val="center"/>
              <w:rPr>
                <w:szCs w:val="28"/>
              </w:rPr>
            </w:pPr>
            <w:r w:rsidRPr="0089463D">
              <w:rPr>
                <w:szCs w:val="28"/>
              </w:rPr>
              <w:t>3</w:t>
            </w:r>
            <w:r>
              <w:rPr>
                <w:szCs w:val="28"/>
              </w:rPr>
              <w:t>0%</w:t>
            </w:r>
          </w:p>
        </w:tc>
        <w:tc>
          <w:tcPr>
            <w:tcW w:w="2738" w:type="dxa"/>
            <w:gridSpan w:val="2"/>
          </w:tcPr>
          <w:p w14:paraId="5CE201EC" w14:textId="4FD015C0" w:rsidR="00334752" w:rsidRPr="0089463D" w:rsidRDefault="00334752" w:rsidP="009D37B0">
            <w:pPr>
              <w:jc w:val="center"/>
              <w:rPr>
                <w:szCs w:val="28"/>
              </w:rPr>
            </w:pPr>
            <w:r>
              <w:rPr>
                <w:szCs w:val="28"/>
              </w:rPr>
              <w:t>20%</w:t>
            </w:r>
          </w:p>
        </w:tc>
        <w:tc>
          <w:tcPr>
            <w:tcW w:w="2653" w:type="dxa"/>
            <w:gridSpan w:val="2"/>
          </w:tcPr>
          <w:p w14:paraId="6D10FFEF" w14:textId="256DE136" w:rsidR="00334752" w:rsidRDefault="00334752" w:rsidP="009D37B0">
            <w:pPr>
              <w:jc w:val="center"/>
              <w:rPr>
                <w:szCs w:val="28"/>
              </w:rPr>
            </w:pPr>
            <w:r w:rsidRPr="0089463D">
              <w:rPr>
                <w:szCs w:val="28"/>
              </w:rPr>
              <w:t>1</w:t>
            </w:r>
            <w:r>
              <w:rPr>
                <w:szCs w:val="28"/>
              </w:rPr>
              <w:t>0%</w:t>
            </w:r>
          </w:p>
        </w:tc>
        <w:tc>
          <w:tcPr>
            <w:tcW w:w="1275" w:type="dxa"/>
          </w:tcPr>
          <w:p w14:paraId="40375468" w14:textId="1D3FD4DC" w:rsidR="00334752" w:rsidRDefault="00334752" w:rsidP="00850098">
            <w:pPr>
              <w:jc w:val="center"/>
              <w:rPr>
                <w:szCs w:val="28"/>
              </w:rPr>
            </w:pPr>
            <w:r>
              <w:rPr>
                <w:szCs w:val="28"/>
              </w:rPr>
              <w:t>100%</w:t>
            </w:r>
          </w:p>
        </w:tc>
      </w:tr>
      <w:tr w:rsidR="0007124A" w14:paraId="6C2C8310" w14:textId="77777777" w:rsidTr="0089463D">
        <w:trPr>
          <w:trHeight w:val="311"/>
        </w:trPr>
        <w:tc>
          <w:tcPr>
            <w:tcW w:w="3732" w:type="dxa"/>
            <w:gridSpan w:val="2"/>
            <w:vAlign w:val="center"/>
          </w:tcPr>
          <w:p w14:paraId="1E312362" w14:textId="77777777" w:rsidR="0007124A" w:rsidRDefault="0007124A" w:rsidP="00840AAE">
            <w:pPr>
              <w:jc w:val="center"/>
              <w:rPr>
                <w:b/>
                <w:color w:val="000000"/>
                <w:szCs w:val="28"/>
              </w:rPr>
            </w:pPr>
            <w:r>
              <w:rPr>
                <w:b/>
                <w:color w:val="000000"/>
                <w:szCs w:val="28"/>
              </w:rPr>
              <w:t>TỈ LỆ %</w:t>
            </w:r>
          </w:p>
        </w:tc>
        <w:tc>
          <w:tcPr>
            <w:tcW w:w="2600" w:type="dxa"/>
            <w:gridSpan w:val="2"/>
          </w:tcPr>
          <w:p w14:paraId="5E272C0F" w14:textId="11C41A44" w:rsidR="0007124A" w:rsidRDefault="0007124A" w:rsidP="009D37B0">
            <w:pPr>
              <w:jc w:val="center"/>
              <w:rPr>
                <w:szCs w:val="28"/>
              </w:rPr>
            </w:pPr>
            <w:r>
              <w:rPr>
                <w:szCs w:val="28"/>
              </w:rPr>
              <w:t>40%</w:t>
            </w:r>
          </w:p>
        </w:tc>
        <w:tc>
          <w:tcPr>
            <w:tcW w:w="2738" w:type="dxa"/>
            <w:gridSpan w:val="2"/>
          </w:tcPr>
          <w:p w14:paraId="1FD223E7" w14:textId="2B305DAC" w:rsidR="0007124A" w:rsidRDefault="0007124A" w:rsidP="009D37B0">
            <w:pPr>
              <w:jc w:val="center"/>
              <w:rPr>
                <w:szCs w:val="28"/>
              </w:rPr>
            </w:pPr>
            <w:r>
              <w:rPr>
                <w:szCs w:val="28"/>
              </w:rPr>
              <w:t>30%</w:t>
            </w:r>
          </w:p>
        </w:tc>
        <w:tc>
          <w:tcPr>
            <w:tcW w:w="2738" w:type="dxa"/>
            <w:gridSpan w:val="2"/>
          </w:tcPr>
          <w:p w14:paraId="5BB81056" w14:textId="79866772" w:rsidR="0007124A" w:rsidRDefault="0007124A" w:rsidP="009D37B0">
            <w:pPr>
              <w:jc w:val="center"/>
              <w:rPr>
                <w:szCs w:val="28"/>
              </w:rPr>
            </w:pPr>
            <w:r>
              <w:rPr>
                <w:szCs w:val="28"/>
              </w:rPr>
              <w:t>20%</w:t>
            </w:r>
          </w:p>
        </w:tc>
        <w:tc>
          <w:tcPr>
            <w:tcW w:w="2653" w:type="dxa"/>
            <w:gridSpan w:val="2"/>
          </w:tcPr>
          <w:p w14:paraId="3F578EA8" w14:textId="343B8A0F" w:rsidR="0007124A" w:rsidRDefault="0007124A" w:rsidP="009D37B0">
            <w:pPr>
              <w:jc w:val="center"/>
              <w:rPr>
                <w:szCs w:val="28"/>
              </w:rPr>
            </w:pPr>
            <w:r>
              <w:rPr>
                <w:szCs w:val="28"/>
              </w:rPr>
              <w:t>10%</w:t>
            </w:r>
          </w:p>
        </w:tc>
        <w:tc>
          <w:tcPr>
            <w:tcW w:w="1275" w:type="dxa"/>
          </w:tcPr>
          <w:p w14:paraId="1D088D96" w14:textId="77777777" w:rsidR="0007124A" w:rsidRDefault="0007124A" w:rsidP="00850098">
            <w:pPr>
              <w:jc w:val="center"/>
              <w:rPr>
                <w:szCs w:val="28"/>
              </w:rPr>
            </w:pPr>
            <w:r>
              <w:rPr>
                <w:szCs w:val="28"/>
              </w:rPr>
              <w:t>100%</w:t>
            </w:r>
          </w:p>
        </w:tc>
      </w:tr>
    </w:tbl>
    <w:p w14:paraId="63782308" w14:textId="7268893F" w:rsidR="00995199" w:rsidRPr="0007124A" w:rsidRDefault="00995199" w:rsidP="0007124A">
      <w:pPr>
        <w:spacing w:after="0" w:line="276" w:lineRule="auto"/>
        <w:rPr>
          <w:rFonts w:cs="Times New Roman"/>
          <w:b/>
          <w:color w:val="FF0000"/>
          <w:sz w:val="2"/>
          <w:szCs w:val="24"/>
        </w:rPr>
      </w:pPr>
    </w:p>
    <w:p w14:paraId="639973FF" w14:textId="77777777" w:rsidR="00D02A62" w:rsidRDefault="00D02A62" w:rsidP="00D02A62">
      <w:pPr>
        <w:pStyle w:val="ListParagraph"/>
        <w:spacing w:after="0" w:line="276" w:lineRule="auto"/>
        <w:rPr>
          <w:rFonts w:cs="Times New Roman"/>
          <w:b/>
          <w:sz w:val="26"/>
          <w:szCs w:val="26"/>
        </w:rPr>
      </w:pPr>
    </w:p>
    <w:p w14:paraId="5C234CD8" w14:textId="77777777" w:rsidR="00D02A62" w:rsidRPr="00F4434C" w:rsidRDefault="00D02A62" w:rsidP="00D02A62">
      <w:pPr>
        <w:pStyle w:val="ListParagraph"/>
        <w:spacing w:after="0" w:line="276" w:lineRule="auto"/>
        <w:rPr>
          <w:rFonts w:cs="Times New Roman"/>
          <w:b/>
          <w:sz w:val="2"/>
          <w:szCs w:val="26"/>
        </w:rPr>
      </w:pPr>
    </w:p>
    <w:p w14:paraId="4CED7DC2" w14:textId="77777777" w:rsidR="00D02A62" w:rsidRDefault="00D02A62" w:rsidP="00D02A62">
      <w:pPr>
        <w:pStyle w:val="ListParagraph"/>
        <w:spacing w:after="0" w:line="276" w:lineRule="auto"/>
        <w:rPr>
          <w:rFonts w:cs="Times New Roman"/>
          <w:b/>
          <w:sz w:val="26"/>
          <w:szCs w:val="26"/>
        </w:rPr>
      </w:pPr>
    </w:p>
    <w:p w14:paraId="654F9853" w14:textId="4CB0C93A" w:rsidR="002E1050" w:rsidRPr="0007124A" w:rsidRDefault="002E1050" w:rsidP="001D1ECF">
      <w:pPr>
        <w:pStyle w:val="ListParagraph"/>
        <w:numPr>
          <w:ilvl w:val="0"/>
          <w:numId w:val="3"/>
        </w:numPr>
        <w:spacing w:after="0" w:line="276" w:lineRule="auto"/>
        <w:jc w:val="center"/>
        <w:rPr>
          <w:rFonts w:cs="Times New Roman"/>
          <w:b/>
          <w:sz w:val="26"/>
          <w:szCs w:val="26"/>
        </w:rPr>
      </w:pPr>
      <w:r w:rsidRPr="0007124A">
        <w:rPr>
          <w:rFonts w:cs="Times New Roman"/>
          <w:b/>
          <w:sz w:val="26"/>
          <w:szCs w:val="26"/>
        </w:rPr>
        <w:t>BẢN ĐẶC TẢ MA TRẬN ĐỀ KIỂ</w:t>
      </w:r>
      <w:r w:rsidR="005B7FAF" w:rsidRPr="0007124A">
        <w:rPr>
          <w:rFonts w:cs="Times New Roman"/>
          <w:b/>
          <w:sz w:val="26"/>
          <w:szCs w:val="26"/>
        </w:rPr>
        <w:t xml:space="preserve">M TRA </w:t>
      </w:r>
      <w:r w:rsidR="00995199" w:rsidRPr="0007124A">
        <w:rPr>
          <w:rFonts w:cs="Times New Roman"/>
          <w:b/>
          <w:sz w:val="26"/>
          <w:szCs w:val="26"/>
        </w:rPr>
        <w:t>CUỐI</w:t>
      </w:r>
      <w:r w:rsidR="00470B83">
        <w:rPr>
          <w:rFonts w:cs="Times New Roman"/>
          <w:b/>
          <w:sz w:val="26"/>
          <w:szCs w:val="26"/>
        </w:rPr>
        <w:t xml:space="preserve"> HKII</w:t>
      </w:r>
      <w:r w:rsidR="005B7FAF" w:rsidRPr="0007124A">
        <w:rPr>
          <w:rFonts w:cs="Times New Roman"/>
          <w:b/>
          <w:sz w:val="26"/>
          <w:szCs w:val="26"/>
        </w:rPr>
        <w:t xml:space="preserve"> KHOA HỌC TỰ NHIÊN 6</w:t>
      </w:r>
    </w:p>
    <w:p w14:paraId="51D037CA" w14:textId="77777777" w:rsidR="0007124A" w:rsidRPr="0007124A" w:rsidRDefault="0007124A" w:rsidP="0007124A">
      <w:pPr>
        <w:pStyle w:val="ListParagraph"/>
        <w:spacing w:after="0" w:line="276" w:lineRule="auto"/>
        <w:ind w:left="1080"/>
        <w:rPr>
          <w:rFonts w:cs="Times New Roman"/>
          <w:b/>
          <w:sz w:val="12"/>
          <w:szCs w:val="26"/>
        </w:rP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800"/>
        <w:gridCol w:w="6570"/>
        <w:gridCol w:w="1417"/>
        <w:gridCol w:w="1276"/>
        <w:gridCol w:w="1357"/>
        <w:gridCol w:w="1290"/>
      </w:tblGrid>
      <w:tr w:rsidR="0007124A" w14:paraId="66805727" w14:textId="77777777" w:rsidTr="006459EC">
        <w:trPr>
          <w:trHeight w:val="701"/>
        </w:trPr>
        <w:tc>
          <w:tcPr>
            <w:tcW w:w="1548" w:type="dxa"/>
            <w:vMerge w:val="restart"/>
          </w:tcPr>
          <w:p w14:paraId="7AE2F6F9" w14:textId="77777777" w:rsidR="0007124A" w:rsidRPr="0007124A" w:rsidRDefault="0007124A" w:rsidP="0007124A">
            <w:pPr>
              <w:rPr>
                <w:b/>
                <w:sz w:val="12"/>
                <w:szCs w:val="24"/>
              </w:rPr>
            </w:pPr>
          </w:p>
          <w:p w14:paraId="481D7588" w14:textId="18B535F0" w:rsidR="0007124A" w:rsidRPr="0007124A" w:rsidRDefault="0007124A" w:rsidP="0007124A">
            <w:pPr>
              <w:jc w:val="center"/>
              <w:rPr>
                <w:b/>
                <w:szCs w:val="24"/>
              </w:rPr>
            </w:pPr>
            <w:r w:rsidRPr="0007124A">
              <w:rPr>
                <w:b/>
                <w:szCs w:val="24"/>
              </w:rPr>
              <w:t>NỘI DUNG KIẾN THỨC</w:t>
            </w:r>
          </w:p>
        </w:tc>
        <w:tc>
          <w:tcPr>
            <w:tcW w:w="1800" w:type="dxa"/>
            <w:vMerge w:val="restart"/>
          </w:tcPr>
          <w:p w14:paraId="0B5A8CEB" w14:textId="77777777" w:rsidR="0007124A" w:rsidRPr="0007124A" w:rsidRDefault="0007124A" w:rsidP="00840AAE">
            <w:pPr>
              <w:jc w:val="center"/>
              <w:rPr>
                <w:b/>
                <w:sz w:val="22"/>
                <w:szCs w:val="24"/>
              </w:rPr>
            </w:pPr>
          </w:p>
          <w:p w14:paraId="2D32CA68" w14:textId="7029B6E6" w:rsidR="0007124A" w:rsidRPr="00626A28" w:rsidRDefault="0007124A" w:rsidP="00840AAE">
            <w:pPr>
              <w:jc w:val="center"/>
              <w:rPr>
                <w:b/>
                <w:szCs w:val="24"/>
              </w:rPr>
            </w:pPr>
            <w:r w:rsidRPr="00626A28">
              <w:rPr>
                <w:b/>
                <w:szCs w:val="24"/>
              </w:rPr>
              <w:t>ĐƠN VỊ KIẾN THỨC</w:t>
            </w:r>
          </w:p>
        </w:tc>
        <w:tc>
          <w:tcPr>
            <w:tcW w:w="6570" w:type="dxa"/>
            <w:vMerge w:val="restart"/>
          </w:tcPr>
          <w:p w14:paraId="51D06CF7" w14:textId="77777777" w:rsidR="0007124A" w:rsidRDefault="0007124A" w:rsidP="00840AAE">
            <w:pPr>
              <w:jc w:val="center"/>
              <w:rPr>
                <w:b/>
                <w:szCs w:val="24"/>
              </w:rPr>
            </w:pPr>
          </w:p>
          <w:p w14:paraId="47E665E8" w14:textId="77777777" w:rsidR="006459EC" w:rsidRDefault="0007124A" w:rsidP="00840AAE">
            <w:pPr>
              <w:jc w:val="center"/>
              <w:rPr>
                <w:b/>
                <w:szCs w:val="24"/>
              </w:rPr>
            </w:pPr>
            <w:r w:rsidRPr="00626A28">
              <w:rPr>
                <w:b/>
                <w:szCs w:val="24"/>
              </w:rPr>
              <w:t>MỨC ĐỘ KIẾN THỨC,</w:t>
            </w:r>
            <w:r w:rsidR="006459EC">
              <w:rPr>
                <w:b/>
                <w:szCs w:val="24"/>
              </w:rPr>
              <w:t xml:space="preserve"> </w:t>
            </w:r>
            <w:r w:rsidRPr="00626A28">
              <w:rPr>
                <w:b/>
                <w:szCs w:val="24"/>
              </w:rPr>
              <w:t>KĨ NĂNG CẦN</w:t>
            </w:r>
          </w:p>
          <w:p w14:paraId="108BD61F" w14:textId="7C64F3B5" w:rsidR="0007124A" w:rsidRPr="00626A28" w:rsidRDefault="0007124A" w:rsidP="00840AAE">
            <w:pPr>
              <w:jc w:val="center"/>
              <w:rPr>
                <w:b/>
                <w:szCs w:val="24"/>
              </w:rPr>
            </w:pPr>
            <w:r w:rsidRPr="00626A28">
              <w:rPr>
                <w:b/>
                <w:szCs w:val="24"/>
              </w:rPr>
              <w:t xml:space="preserve"> KIỂM TRA, ĐÁNH GIÁ</w:t>
            </w:r>
          </w:p>
        </w:tc>
        <w:tc>
          <w:tcPr>
            <w:tcW w:w="5340" w:type="dxa"/>
            <w:gridSpan w:val="4"/>
          </w:tcPr>
          <w:p w14:paraId="5FA20AAC" w14:textId="77777777" w:rsidR="0007124A" w:rsidRPr="00626A28" w:rsidRDefault="0007124A" w:rsidP="00840AAE">
            <w:pPr>
              <w:jc w:val="center"/>
              <w:rPr>
                <w:b/>
                <w:szCs w:val="24"/>
              </w:rPr>
            </w:pPr>
            <w:r w:rsidRPr="00626A28">
              <w:rPr>
                <w:b/>
                <w:szCs w:val="24"/>
              </w:rPr>
              <w:t>SỐ CÂU HỎI THEO MỨC ĐỘ NHẬN THƯC</w:t>
            </w:r>
          </w:p>
        </w:tc>
      </w:tr>
      <w:tr w:rsidR="0007124A" w14:paraId="2D670E6C" w14:textId="77777777" w:rsidTr="00991B48">
        <w:trPr>
          <w:trHeight w:val="274"/>
        </w:trPr>
        <w:tc>
          <w:tcPr>
            <w:tcW w:w="1548" w:type="dxa"/>
            <w:vMerge/>
          </w:tcPr>
          <w:p w14:paraId="649C57DF" w14:textId="77777777" w:rsidR="0007124A" w:rsidRDefault="0007124A" w:rsidP="00840AAE">
            <w:pPr>
              <w:jc w:val="center"/>
              <w:rPr>
                <w:szCs w:val="28"/>
              </w:rPr>
            </w:pPr>
          </w:p>
        </w:tc>
        <w:tc>
          <w:tcPr>
            <w:tcW w:w="1800" w:type="dxa"/>
            <w:vMerge/>
          </w:tcPr>
          <w:p w14:paraId="5CE3E4A5" w14:textId="77777777" w:rsidR="0007124A" w:rsidRDefault="0007124A" w:rsidP="00840AAE">
            <w:pPr>
              <w:jc w:val="center"/>
              <w:rPr>
                <w:szCs w:val="28"/>
              </w:rPr>
            </w:pPr>
          </w:p>
        </w:tc>
        <w:tc>
          <w:tcPr>
            <w:tcW w:w="6570" w:type="dxa"/>
            <w:vMerge/>
          </w:tcPr>
          <w:p w14:paraId="2DC77797" w14:textId="77777777" w:rsidR="0007124A" w:rsidRDefault="0007124A" w:rsidP="00840AAE">
            <w:pPr>
              <w:jc w:val="center"/>
              <w:rPr>
                <w:szCs w:val="28"/>
              </w:rPr>
            </w:pPr>
          </w:p>
        </w:tc>
        <w:tc>
          <w:tcPr>
            <w:tcW w:w="1417" w:type="dxa"/>
          </w:tcPr>
          <w:p w14:paraId="5843BA0A" w14:textId="77777777" w:rsidR="0007124A" w:rsidRPr="00626A28" w:rsidRDefault="0007124A" w:rsidP="00840AAE">
            <w:pPr>
              <w:jc w:val="center"/>
              <w:rPr>
                <w:b/>
                <w:szCs w:val="28"/>
              </w:rPr>
            </w:pPr>
            <w:r w:rsidRPr="00626A28">
              <w:rPr>
                <w:b/>
                <w:szCs w:val="28"/>
              </w:rPr>
              <w:t>Nhận biết</w:t>
            </w:r>
          </w:p>
        </w:tc>
        <w:tc>
          <w:tcPr>
            <w:tcW w:w="1276" w:type="dxa"/>
          </w:tcPr>
          <w:p w14:paraId="3944F7D6" w14:textId="77777777" w:rsidR="0007124A" w:rsidRPr="00626A28" w:rsidRDefault="0007124A" w:rsidP="00840AAE">
            <w:pPr>
              <w:jc w:val="center"/>
              <w:rPr>
                <w:b/>
                <w:szCs w:val="28"/>
              </w:rPr>
            </w:pPr>
            <w:r w:rsidRPr="00626A28">
              <w:rPr>
                <w:b/>
                <w:szCs w:val="28"/>
              </w:rPr>
              <w:t>Thông hiểu</w:t>
            </w:r>
          </w:p>
        </w:tc>
        <w:tc>
          <w:tcPr>
            <w:tcW w:w="1357" w:type="dxa"/>
          </w:tcPr>
          <w:p w14:paraId="25E49D4B" w14:textId="77777777" w:rsidR="0007124A" w:rsidRPr="00626A28" w:rsidRDefault="0007124A" w:rsidP="00840AAE">
            <w:pPr>
              <w:jc w:val="center"/>
              <w:rPr>
                <w:b/>
                <w:szCs w:val="28"/>
              </w:rPr>
            </w:pPr>
            <w:r w:rsidRPr="00626A28">
              <w:rPr>
                <w:b/>
                <w:szCs w:val="28"/>
              </w:rPr>
              <w:t>Vận dụng thấp</w:t>
            </w:r>
          </w:p>
        </w:tc>
        <w:tc>
          <w:tcPr>
            <w:tcW w:w="1290" w:type="dxa"/>
          </w:tcPr>
          <w:p w14:paraId="4E7303D6" w14:textId="77777777" w:rsidR="0007124A" w:rsidRPr="00626A28" w:rsidRDefault="0007124A" w:rsidP="00840AAE">
            <w:pPr>
              <w:jc w:val="center"/>
              <w:rPr>
                <w:b/>
                <w:szCs w:val="28"/>
              </w:rPr>
            </w:pPr>
            <w:r w:rsidRPr="00626A28">
              <w:rPr>
                <w:b/>
                <w:szCs w:val="28"/>
              </w:rPr>
              <w:t>Vận dụng cao</w:t>
            </w:r>
          </w:p>
        </w:tc>
      </w:tr>
      <w:tr w:rsidR="00D6708D" w14:paraId="41F17112" w14:textId="77777777" w:rsidTr="00426BB7">
        <w:trPr>
          <w:trHeight w:val="834"/>
        </w:trPr>
        <w:tc>
          <w:tcPr>
            <w:tcW w:w="1548" w:type="dxa"/>
            <w:vMerge w:val="restart"/>
            <w:vAlign w:val="center"/>
          </w:tcPr>
          <w:p w14:paraId="65A10B5E" w14:textId="77777777" w:rsidR="00D6708D" w:rsidRPr="0007124A" w:rsidRDefault="00D6708D" w:rsidP="00657836">
            <w:pPr>
              <w:jc w:val="center"/>
              <w:rPr>
                <w:b/>
                <w:sz w:val="8"/>
                <w:szCs w:val="28"/>
              </w:rPr>
            </w:pPr>
          </w:p>
          <w:p w14:paraId="6E3DEF96" w14:textId="7A2F2CB1" w:rsidR="00D6708D" w:rsidRDefault="00D6708D" w:rsidP="00657836">
            <w:pPr>
              <w:jc w:val="center"/>
              <w:rPr>
                <w:b/>
                <w:szCs w:val="28"/>
              </w:rPr>
            </w:pPr>
            <w:r>
              <w:rPr>
                <w:b/>
                <w:szCs w:val="28"/>
              </w:rPr>
              <w:t>1. Lực</w:t>
            </w:r>
          </w:p>
        </w:tc>
        <w:tc>
          <w:tcPr>
            <w:tcW w:w="1800" w:type="dxa"/>
            <w:vAlign w:val="center"/>
          </w:tcPr>
          <w:p w14:paraId="591D308C" w14:textId="6B4D123D" w:rsidR="00D6708D" w:rsidRPr="007E491F" w:rsidRDefault="00D6708D" w:rsidP="00657836">
            <w:pPr>
              <w:jc w:val="both"/>
              <w:rPr>
                <w:b/>
                <w:szCs w:val="28"/>
              </w:rPr>
            </w:pPr>
            <w:r w:rsidRPr="007E491F">
              <w:rPr>
                <w:b/>
                <w:szCs w:val="28"/>
              </w:rPr>
              <w:t>1.1 Lực và tác dụng của lực</w:t>
            </w:r>
          </w:p>
        </w:tc>
        <w:tc>
          <w:tcPr>
            <w:tcW w:w="6570" w:type="dxa"/>
          </w:tcPr>
          <w:p w14:paraId="4FDC49CB" w14:textId="77777777" w:rsidR="00D6708D" w:rsidRDefault="00D6708D" w:rsidP="00840AAE">
            <w:pPr>
              <w:rPr>
                <w:b/>
                <w:color w:val="000000"/>
                <w:szCs w:val="28"/>
                <w:lang w:val="sv-SE"/>
              </w:rPr>
            </w:pPr>
            <w:r>
              <w:rPr>
                <w:b/>
                <w:bCs/>
                <w:iCs/>
                <w:color w:val="000000"/>
                <w:szCs w:val="28"/>
                <w:lang w:val="sv-SE"/>
              </w:rPr>
              <w:t xml:space="preserve">1. Nhận biết </w:t>
            </w:r>
            <w:r>
              <w:rPr>
                <w:b/>
                <w:color w:val="000000"/>
                <w:szCs w:val="28"/>
                <w:lang w:val="sv-SE"/>
              </w:rPr>
              <w:t xml:space="preserve">: </w:t>
            </w:r>
          </w:p>
          <w:p w14:paraId="5EF4B8E2" w14:textId="710EE8AC" w:rsidR="00D6708D" w:rsidRPr="0007124A" w:rsidRDefault="00D6708D" w:rsidP="003A508E">
            <w:pPr>
              <w:rPr>
                <w:color w:val="000000"/>
                <w:szCs w:val="28"/>
                <w:lang w:val="sv-SE"/>
              </w:rPr>
            </w:pPr>
            <w:r>
              <w:rPr>
                <w:color w:val="000000"/>
                <w:szCs w:val="28"/>
                <w:lang w:val="sv-SE"/>
              </w:rPr>
              <w:t xml:space="preserve">- </w:t>
            </w:r>
            <w:r w:rsidR="003A508E">
              <w:rPr>
                <w:color w:val="000000"/>
                <w:szCs w:val="28"/>
                <w:lang w:val="sv-SE"/>
              </w:rPr>
              <w:t>Lực làm thay đổi hướng chuyển động của vật</w:t>
            </w:r>
          </w:p>
        </w:tc>
        <w:tc>
          <w:tcPr>
            <w:tcW w:w="1417" w:type="dxa"/>
          </w:tcPr>
          <w:p w14:paraId="48127D8F" w14:textId="0E3B570F" w:rsidR="003A508E" w:rsidRDefault="00D6708D" w:rsidP="00426BB7">
            <w:pPr>
              <w:jc w:val="center"/>
              <w:rPr>
                <w:szCs w:val="28"/>
              </w:rPr>
            </w:pPr>
            <w:r>
              <w:rPr>
                <w:szCs w:val="28"/>
              </w:rPr>
              <w:t>1TN</w:t>
            </w:r>
          </w:p>
          <w:p w14:paraId="6E8EC85B" w14:textId="0D1B6560" w:rsidR="00D6708D" w:rsidRDefault="00D6708D" w:rsidP="00426BB7">
            <w:pPr>
              <w:jc w:val="center"/>
              <w:rPr>
                <w:szCs w:val="28"/>
                <w:lang w:val="sv-SE"/>
              </w:rPr>
            </w:pPr>
            <w:r>
              <w:rPr>
                <w:szCs w:val="28"/>
              </w:rPr>
              <w:t>câu 16</w:t>
            </w:r>
          </w:p>
        </w:tc>
        <w:tc>
          <w:tcPr>
            <w:tcW w:w="1276" w:type="dxa"/>
          </w:tcPr>
          <w:p w14:paraId="76A93860" w14:textId="2F1D0F97" w:rsidR="00D6708D" w:rsidRDefault="00D6708D" w:rsidP="00426BB7">
            <w:pPr>
              <w:jc w:val="center"/>
              <w:rPr>
                <w:szCs w:val="28"/>
                <w:lang w:val="sv-SE"/>
              </w:rPr>
            </w:pPr>
          </w:p>
        </w:tc>
        <w:tc>
          <w:tcPr>
            <w:tcW w:w="1357" w:type="dxa"/>
          </w:tcPr>
          <w:p w14:paraId="54E4BBAD" w14:textId="77777777" w:rsidR="00D6708D" w:rsidRDefault="00D6708D" w:rsidP="00426BB7">
            <w:pPr>
              <w:jc w:val="center"/>
              <w:rPr>
                <w:szCs w:val="28"/>
                <w:lang w:val="sv-SE"/>
              </w:rPr>
            </w:pPr>
          </w:p>
          <w:p w14:paraId="5AF16E81" w14:textId="6E9DB025" w:rsidR="00D6708D" w:rsidRDefault="00D6708D" w:rsidP="00426BB7">
            <w:pPr>
              <w:jc w:val="center"/>
              <w:rPr>
                <w:szCs w:val="28"/>
                <w:lang w:val="sv-SE"/>
              </w:rPr>
            </w:pPr>
          </w:p>
        </w:tc>
        <w:tc>
          <w:tcPr>
            <w:tcW w:w="1290" w:type="dxa"/>
          </w:tcPr>
          <w:p w14:paraId="7B29212D" w14:textId="77777777" w:rsidR="00D6708D" w:rsidRDefault="00D6708D" w:rsidP="00426BB7">
            <w:pPr>
              <w:ind w:left="252" w:hanging="252"/>
              <w:jc w:val="center"/>
              <w:rPr>
                <w:szCs w:val="28"/>
                <w:lang w:val="sv-SE"/>
              </w:rPr>
            </w:pPr>
          </w:p>
          <w:p w14:paraId="7803B987" w14:textId="327B6F48" w:rsidR="00D6708D" w:rsidRDefault="00D6708D" w:rsidP="00426BB7">
            <w:pPr>
              <w:tabs>
                <w:tab w:val="left" w:pos="915"/>
              </w:tabs>
              <w:jc w:val="center"/>
              <w:rPr>
                <w:szCs w:val="28"/>
                <w:lang w:val="sv-SE"/>
              </w:rPr>
            </w:pPr>
          </w:p>
        </w:tc>
      </w:tr>
      <w:tr w:rsidR="00D6708D" w14:paraId="4DC5229A" w14:textId="77777777" w:rsidTr="00426BB7">
        <w:trPr>
          <w:trHeight w:val="834"/>
        </w:trPr>
        <w:tc>
          <w:tcPr>
            <w:tcW w:w="1548" w:type="dxa"/>
            <w:vMerge/>
            <w:vAlign w:val="center"/>
          </w:tcPr>
          <w:p w14:paraId="79987CFB" w14:textId="77777777" w:rsidR="00D6708D" w:rsidRPr="0007124A" w:rsidRDefault="00D6708D" w:rsidP="00657836">
            <w:pPr>
              <w:jc w:val="center"/>
              <w:rPr>
                <w:b/>
                <w:sz w:val="8"/>
                <w:szCs w:val="28"/>
              </w:rPr>
            </w:pPr>
          </w:p>
        </w:tc>
        <w:tc>
          <w:tcPr>
            <w:tcW w:w="1800" w:type="dxa"/>
            <w:vAlign w:val="center"/>
          </w:tcPr>
          <w:p w14:paraId="69FF984D" w14:textId="05603C2B" w:rsidR="00D6708D" w:rsidRPr="007E491F" w:rsidRDefault="00D6708D" w:rsidP="00657836">
            <w:pPr>
              <w:jc w:val="both"/>
              <w:rPr>
                <w:b/>
                <w:szCs w:val="28"/>
              </w:rPr>
            </w:pPr>
            <w:r w:rsidRPr="007E491F">
              <w:rPr>
                <w:b/>
                <w:color w:val="000000"/>
                <w:szCs w:val="28"/>
                <w:lang w:val="sv-SE"/>
              </w:rPr>
              <w:t>1.2. Lực hấp dẫn</w:t>
            </w:r>
          </w:p>
        </w:tc>
        <w:tc>
          <w:tcPr>
            <w:tcW w:w="6570" w:type="dxa"/>
          </w:tcPr>
          <w:p w14:paraId="40B81E4A" w14:textId="77777777" w:rsidR="00D6708D" w:rsidRDefault="003A508E" w:rsidP="00840AAE">
            <w:pPr>
              <w:rPr>
                <w:b/>
                <w:bCs/>
                <w:iCs/>
                <w:color w:val="000000"/>
                <w:szCs w:val="28"/>
                <w:lang w:val="sv-SE"/>
              </w:rPr>
            </w:pPr>
            <w:r>
              <w:rPr>
                <w:b/>
                <w:bCs/>
                <w:iCs/>
                <w:color w:val="000000"/>
                <w:szCs w:val="28"/>
                <w:lang w:val="sv-SE"/>
              </w:rPr>
              <w:t xml:space="preserve">1. Nhận biết: </w:t>
            </w:r>
          </w:p>
          <w:p w14:paraId="459587EC" w14:textId="47D25038" w:rsidR="00426BB7" w:rsidRPr="00426BB7" w:rsidRDefault="00426BB7" w:rsidP="00840AAE">
            <w:pPr>
              <w:rPr>
                <w:bCs/>
                <w:iCs/>
                <w:color w:val="000000"/>
                <w:szCs w:val="28"/>
                <w:lang w:val="sv-SE"/>
              </w:rPr>
            </w:pPr>
            <w:r w:rsidRPr="00426BB7">
              <w:rPr>
                <w:bCs/>
                <w:iCs/>
                <w:color w:val="000000"/>
                <w:szCs w:val="28"/>
                <w:lang w:val="sv-SE"/>
              </w:rPr>
              <w:t>- Biết được thế nào là lực hấp dẫn, các đặc điểm lực hấp dẫn</w:t>
            </w:r>
          </w:p>
          <w:p w14:paraId="0D82AA34" w14:textId="259E50FC" w:rsidR="00426BB7" w:rsidRDefault="00426BB7" w:rsidP="00840AAE">
            <w:pPr>
              <w:rPr>
                <w:b/>
                <w:bCs/>
                <w:iCs/>
                <w:color w:val="000000"/>
                <w:szCs w:val="28"/>
                <w:lang w:val="sv-SE"/>
              </w:rPr>
            </w:pPr>
            <w:r>
              <w:rPr>
                <w:b/>
                <w:bCs/>
                <w:iCs/>
                <w:color w:val="000000"/>
                <w:szCs w:val="28"/>
                <w:lang w:val="sv-SE"/>
              </w:rPr>
              <w:t>2. Vận dụng cao:</w:t>
            </w:r>
            <w:r>
              <w:rPr>
                <w:b/>
                <w:bCs/>
                <w:iCs/>
                <w:color w:val="000000"/>
                <w:szCs w:val="28"/>
                <w:lang w:val="sv-SE"/>
              </w:rPr>
              <w:br/>
            </w:r>
            <w:r w:rsidRPr="00426BB7">
              <w:rPr>
                <w:bCs/>
                <w:iCs/>
                <w:color w:val="000000"/>
                <w:szCs w:val="28"/>
                <w:lang w:val="sv-SE"/>
              </w:rPr>
              <w:t>- Vận dụng đặc điểm của lực háp dẫn giải thích hiện tượng thực tế</w:t>
            </w:r>
          </w:p>
        </w:tc>
        <w:tc>
          <w:tcPr>
            <w:tcW w:w="1417" w:type="dxa"/>
          </w:tcPr>
          <w:p w14:paraId="2D77F983" w14:textId="77777777" w:rsidR="00426BB7" w:rsidRDefault="00426BB7" w:rsidP="00426BB7">
            <w:pPr>
              <w:jc w:val="center"/>
              <w:rPr>
                <w:color w:val="000000" w:themeColor="text1"/>
                <w:szCs w:val="28"/>
              </w:rPr>
            </w:pPr>
            <w:r>
              <w:rPr>
                <w:color w:val="000000" w:themeColor="text1"/>
                <w:szCs w:val="28"/>
              </w:rPr>
              <w:t>1TN</w:t>
            </w:r>
          </w:p>
          <w:p w14:paraId="68C83367" w14:textId="5392B062" w:rsidR="00D6708D" w:rsidRDefault="003A508E" w:rsidP="00426BB7">
            <w:pPr>
              <w:jc w:val="center"/>
              <w:rPr>
                <w:szCs w:val="28"/>
              </w:rPr>
            </w:pPr>
            <w:r w:rsidRPr="00D6708D">
              <w:rPr>
                <w:color w:val="000000" w:themeColor="text1"/>
                <w:szCs w:val="28"/>
              </w:rPr>
              <w:t>câu 1</w:t>
            </w:r>
            <w:r w:rsidR="00426BB7">
              <w:rPr>
                <w:color w:val="000000" w:themeColor="text1"/>
                <w:szCs w:val="28"/>
              </w:rPr>
              <w:br/>
            </w:r>
          </w:p>
        </w:tc>
        <w:tc>
          <w:tcPr>
            <w:tcW w:w="1276" w:type="dxa"/>
          </w:tcPr>
          <w:p w14:paraId="6368DE31" w14:textId="77777777" w:rsidR="00D6708D" w:rsidRDefault="00D6708D" w:rsidP="00426BB7">
            <w:pPr>
              <w:jc w:val="center"/>
              <w:rPr>
                <w:szCs w:val="28"/>
                <w:lang w:val="sv-SE"/>
              </w:rPr>
            </w:pPr>
          </w:p>
        </w:tc>
        <w:tc>
          <w:tcPr>
            <w:tcW w:w="1357" w:type="dxa"/>
          </w:tcPr>
          <w:p w14:paraId="4920ED98" w14:textId="77777777" w:rsidR="00D6708D" w:rsidRDefault="00D6708D" w:rsidP="00426BB7">
            <w:pPr>
              <w:jc w:val="center"/>
              <w:rPr>
                <w:szCs w:val="28"/>
                <w:lang w:val="sv-SE"/>
              </w:rPr>
            </w:pPr>
          </w:p>
        </w:tc>
        <w:tc>
          <w:tcPr>
            <w:tcW w:w="1290" w:type="dxa"/>
          </w:tcPr>
          <w:p w14:paraId="14BE7292" w14:textId="77777777" w:rsidR="00D6708D" w:rsidRDefault="00D6708D" w:rsidP="00426BB7">
            <w:pPr>
              <w:ind w:left="252" w:hanging="252"/>
              <w:jc w:val="center"/>
              <w:rPr>
                <w:szCs w:val="28"/>
                <w:lang w:val="sv-SE"/>
              </w:rPr>
            </w:pPr>
          </w:p>
          <w:p w14:paraId="639D653A" w14:textId="6A5C47E3" w:rsidR="003A508E" w:rsidRDefault="003A508E" w:rsidP="00426BB7">
            <w:pPr>
              <w:rPr>
                <w:szCs w:val="28"/>
                <w:lang w:val="sv-SE"/>
              </w:rPr>
            </w:pPr>
          </w:p>
          <w:p w14:paraId="0F47BA5C" w14:textId="118DF6A2" w:rsidR="003A508E" w:rsidRDefault="00426BB7" w:rsidP="00426BB7">
            <w:pPr>
              <w:ind w:left="252" w:hanging="252"/>
              <w:jc w:val="center"/>
              <w:rPr>
                <w:szCs w:val="28"/>
                <w:lang w:val="sv-SE"/>
              </w:rPr>
            </w:pPr>
            <w:r>
              <w:rPr>
                <w:color w:val="000000" w:themeColor="text1"/>
                <w:szCs w:val="28"/>
              </w:rPr>
              <w:t>1 TL</w:t>
            </w:r>
            <w:r>
              <w:rPr>
                <w:color w:val="000000" w:themeColor="text1"/>
                <w:szCs w:val="28"/>
              </w:rPr>
              <w:br/>
              <w:t>câu 5</w:t>
            </w:r>
            <w:r>
              <w:rPr>
                <w:color w:val="000000" w:themeColor="text1"/>
                <w:szCs w:val="28"/>
              </w:rPr>
              <w:br/>
            </w:r>
          </w:p>
        </w:tc>
      </w:tr>
      <w:tr w:rsidR="0091726E" w14:paraId="5E346649" w14:textId="77777777" w:rsidTr="00426BB7">
        <w:trPr>
          <w:trHeight w:val="85"/>
        </w:trPr>
        <w:tc>
          <w:tcPr>
            <w:tcW w:w="1548" w:type="dxa"/>
            <w:vMerge w:val="restart"/>
          </w:tcPr>
          <w:p w14:paraId="1F0E6437" w14:textId="77777777" w:rsidR="0091726E" w:rsidRDefault="0091726E" w:rsidP="00657836">
            <w:pPr>
              <w:jc w:val="center"/>
              <w:rPr>
                <w:b/>
                <w:szCs w:val="28"/>
                <w:lang w:val="sv-SE"/>
              </w:rPr>
            </w:pPr>
          </w:p>
          <w:p w14:paraId="668B9149" w14:textId="4C92E5BE" w:rsidR="0091726E" w:rsidRDefault="0091726E" w:rsidP="00657836">
            <w:pPr>
              <w:jc w:val="center"/>
              <w:rPr>
                <w:b/>
                <w:szCs w:val="28"/>
                <w:lang w:val="sv-SE"/>
              </w:rPr>
            </w:pPr>
            <w:r>
              <w:rPr>
                <w:b/>
                <w:szCs w:val="28"/>
                <w:lang w:val="sv-SE"/>
              </w:rPr>
              <w:t>2. Năng lượng</w:t>
            </w:r>
          </w:p>
        </w:tc>
        <w:tc>
          <w:tcPr>
            <w:tcW w:w="1800" w:type="dxa"/>
          </w:tcPr>
          <w:p w14:paraId="13517DE1" w14:textId="2F2C07B2" w:rsidR="0091726E" w:rsidRPr="007E491F" w:rsidRDefault="0091726E" w:rsidP="00657836">
            <w:pPr>
              <w:jc w:val="both"/>
              <w:rPr>
                <w:b/>
              </w:rPr>
            </w:pPr>
            <w:r w:rsidRPr="007E491F">
              <w:rPr>
                <w:b/>
                <w:color w:val="000000"/>
                <w:szCs w:val="28"/>
                <w:lang w:val="sv-SE"/>
              </w:rPr>
              <w:t>2.1. Các dạng năng lượng</w:t>
            </w:r>
          </w:p>
          <w:p w14:paraId="797C2C98" w14:textId="77777777" w:rsidR="0091726E" w:rsidRPr="007E491F" w:rsidRDefault="0091726E" w:rsidP="00657836">
            <w:pPr>
              <w:jc w:val="both"/>
              <w:rPr>
                <w:b/>
                <w:szCs w:val="28"/>
                <w:lang w:val="sv-SE"/>
              </w:rPr>
            </w:pPr>
          </w:p>
        </w:tc>
        <w:tc>
          <w:tcPr>
            <w:tcW w:w="6570" w:type="dxa"/>
          </w:tcPr>
          <w:p w14:paraId="2BC7B20A" w14:textId="77777777" w:rsidR="0091726E" w:rsidRPr="0007124A" w:rsidRDefault="0091726E" w:rsidP="00840AAE">
            <w:pPr>
              <w:pStyle w:val="NormalWeb"/>
              <w:spacing w:before="120" w:beforeAutospacing="0" w:after="120" w:afterAutospacing="0"/>
              <w:rPr>
                <w:color w:val="000000"/>
                <w:lang w:val="sv-SE"/>
              </w:rPr>
            </w:pPr>
            <w:r w:rsidRPr="0007124A">
              <w:rPr>
                <w:b/>
                <w:color w:val="000000"/>
                <w:lang w:val="nl-NL"/>
              </w:rPr>
              <w:t>1.Nhận Biết</w:t>
            </w:r>
          </w:p>
          <w:p w14:paraId="47146E44" w14:textId="77777777" w:rsidR="0091726E" w:rsidRDefault="0091726E" w:rsidP="00426BB7">
            <w:pPr>
              <w:pStyle w:val="NormalWeb"/>
              <w:spacing w:before="120" w:beforeAutospacing="0" w:after="120" w:afterAutospacing="0"/>
              <w:rPr>
                <w:color w:val="000000"/>
                <w:lang w:val="sv-SE"/>
              </w:rPr>
            </w:pPr>
            <w:r>
              <w:rPr>
                <w:color w:val="000000"/>
                <w:lang w:val="sv-SE"/>
              </w:rPr>
              <w:t>- Biết</w:t>
            </w:r>
            <w:r w:rsidRPr="0007124A">
              <w:rPr>
                <w:color w:val="000000"/>
                <w:lang w:val="sv-SE"/>
              </w:rPr>
              <w:t xml:space="preserve"> được</w:t>
            </w:r>
            <w:r>
              <w:rPr>
                <w:color w:val="000000"/>
                <w:lang w:val="sv-SE"/>
              </w:rPr>
              <w:t xml:space="preserve"> đặc điểm</w:t>
            </w:r>
            <w:r w:rsidRPr="0007124A">
              <w:rPr>
                <w:color w:val="000000"/>
                <w:lang w:val="sv-SE"/>
              </w:rPr>
              <w:t xml:space="preserve"> các</w:t>
            </w:r>
            <w:r>
              <w:rPr>
                <w:color w:val="000000"/>
                <w:lang w:val="sv-SE"/>
              </w:rPr>
              <w:t xml:space="preserve"> dạng năng lượng</w:t>
            </w:r>
          </w:p>
          <w:p w14:paraId="54E2278F" w14:textId="45BF907D" w:rsidR="0091726E" w:rsidRPr="0007124A" w:rsidRDefault="0091726E" w:rsidP="00426BB7">
            <w:pPr>
              <w:pStyle w:val="NormalWeb"/>
              <w:spacing w:before="120" w:beforeAutospacing="0" w:after="120" w:afterAutospacing="0"/>
              <w:rPr>
                <w:color w:val="000000"/>
                <w:lang w:val="sv-SE"/>
              </w:rPr>
            </w:pPr>
          </w:p>
          <w:p w14:paraId="03147078" w14:textId="77777777" w:rsidR="0091726E" w:rsidRPr="0007124A" w:rsidRDefault="0091726E" w:rsidP="00840AAE">
            <w:pPr>
              <w:pStyle w:val="NormalWeb"/>
              <w:spacing w:before="120" w:beforeAutospacing="0" w:after="120" w:afterAutospacing="0"/>
              <w:rPr>
                <w:b/>
                <w:color w:val="000000"/>
                <w:lang w:val="sv-SE"/>
              </w:rPr>
            </w:pPr>
            <w:r w:rsidRPr="0007124A">
              <w:rPr>
                <w:b/>
                <w:color w:val="000000"/>
                <w:lang w:val="sv-SE"/>
              </w:rPr>
              <w:t>2. Thông hiểu</w:t>
            </w:r>
          </w:p>
          <w:p w14:paraId="422B6510" w14:textId="25BB35A8" w:rsidR="0091726E" w:rsidRPr="00426BB7" w:rsidRDefault="0091726E" w:rsidP="0091726E">
            <w:pPr>
              <w:pStyle w:val="NormalWeb"/>
              <w:spacing w:before="120" w:beforeAutospacing="0" w:after="120" w:afterAutospacing="0"/>
              <w:rPr>
                <w:color w:val="000000"/>
                <w:lang w:val="sv-SE"/>
              </w:rPr>
            </w:pPr>
            <w:r w:rsidRPr="0007124A">
              <w:rPr>
                <w:color w:val="000000"/>
                <w:lang w:val="sv-SE"/>
              </w:rPr>
              <w:t>- Lấy được ví dụ</w:t>
            </w:r>
            <w:r>
              <w:rPr>
                <w:color w:val="000000"/>
                <w:lang w:val="sv-SE"/>
              </w:rPr>
              <w:t xml:space="preserve"> liên quan đến các dạng năng lượng</w:t>
            </w:r>
          </w:p>
        </w:tc>
        <w:tc>
          <w:tcPr>
            <w:tcW w:w="1417" w:type="dxa"/>
          </w:tcPr>
          <w:p w14:paraId="0D81AA44" w14:textId="6116D583" w:rsidR="0091726E" w:rsidRDefault="0091726E" w:rsidP="0091726E">
            <w:pPr>
              <w:jc w:val="center"/>
              <w:rPr>
                <w:szCs w:val="28"/>
              </w:rPr>
            </w:pPr>
            <w:r>
              <w:rPr>
                <w:szCs w:val="28"/>
              </w:rPr>
              <w:t>2TN</w:t>
            </w:r>
            <w:r>
              <w:rPr>
                <w:szCs w:val="28"/>
              </w:rPr>
              <w:br/>
              <w:t>Câu 2,15</w:t>
            </w:r>
          </w:p>
        </w:tc>
        <w:tc>
          <w:tcPr>
            <w:tcW w:w="1276" w:type="dxa"/>
          </w:tcPr>
          <w:p w14:paraId="426DAF78" w14:textId="0CF60A7D" w:rsidR="0091726E" w:rsidRDefault="0091726E" w:rsidP="00991B48">
            <w:pPr>
              <w:jc w:val="center"/>
              <w:rPr>
                <w:szCs w:val="28"/>
              </w:rPr>
            </w:pPr>
          </w:p>
          <w:p w14:paraId="55FD159B" w14:textId="6932BDFD" w:rsidR="0091726E" w:rsidRDefault="0091726E" w:rsidP="00991B48">
            <w:pPr>
              <w:jc w:val="center"/>
              <w:rPr>
                <w:szCs w:val="28"/>
              </w:rPr>
            </w:pPr>
          </w:p>
          <w:p w14:paraId="234C6825" w14:textId="32C57BB6" w:rsidR="0091726E" w:rsidRDefault="0091726E" w:rsidP="0091726E">
            <w:pPr>
              <w:rPr>
                <w:szCs w:val="28"/>
              </w:rPr>
            </w:pPr>
          </w:p>
          <w:p w14:paraId="04F1745A" w14:textId="1EF9D981" w:rsidR="0091726E" w:rsidRDefault="0091726E" w:rsidP="00991B48">
            <w:pPr>
              <w:jc w:val="center"/>
              <w:rPr>
                <w:szCs w:val="28"/>
              </w:rPr>
            </w:pPr>
            <w:r>
              <w:rPr>
                <w:szCs w:val="28"/>
              </w:rPr>
              <w:t>1TN</w:t>
            </w:r>
            <w:r>
              <w:rPr>
                <w:szCs w:val="28"/>
              </w:rPr>
              <w:br/>
              <w:t>Câu 3</w:t>
            </w:r>
          </w:p>
        </w:tc>
        <w:tc>
          <w:tcPr>
            <w:tcW w:w="1357" w:type="dxa"/>
          </w:tcPr>
          <w:p w14:paraId="3E09476F" w14:textId="77777777" w:rsidR="0091726E" w:rsidRDefault="0091726E" w:rsidP="00991B48">
            <w:pPr>
              <w:jc w:val="center"/>
              <w:rPr>
                <w:szCs w:val="28"/>
              </w:rPr>
            </w:pPr>
          </w:p>
          <w:p w14:paraId="050643A5" w14:textId="77777777" w:rsidR="0091726E" w:rsidRDefault="0091726E" w:rsidP="00991B48">
            <w:pPr>
              <w:jc w:val="center"/>
              <w:rPr>
                <w:szCs w:val="28"/>
              </w:rPr>
            </w:pPr>
          </w:p>
          <w:p w14:paraId="46A18EEB" w14:textId="77777777" w:rsidR="0091726E" w:rsidRDefault="0091726E" w:rsidP="00991B48">
            <w:pPr>
              <w:tabs>
                <w:tab w:val="left" w:pos="1005"/>
              </w:tabs>
              <w:jc w:val="center"/>
              <w:rPr>
                <w:szCs w:val="28"/>
              </w:rPr>
            </w:pPr>
          </w:p>
          <w:p w14:paraId="5C5DCE02" w14:textId="27887332" w:rsidR="0091726E" w:rsidRDefault="0091726E" w:rsidP="00426BB7">
            <w:pPr>
              <w:tabs>
                <w:tab w:val="left" w:pos="1005"/>
              </w:tabs>
              <w:rPr>
                <w:szCs w:val="28"/>
              </w:rPr>
            </w:pPr>
          </w:p>
        </w:tc>
        <w:tc>
          <w:tcPr>
            <w:tcW w:w="1290" w:type="dxa"/>
          </w:tcPr>
          <w:p w14:paraId="15B4FDFE" w14:textId="77777777" w:rsidR="0091726E" w:rsidRDefault="0091726E" w:rsidP="007D6AE7">
            <w:pPr>
              <w:jc w:val="center"/>
              <w:rPr>
                <w:szCs w:val="28"/>
              </w:rPr>
            </w:pPr>
          </w:p>
          <w:p w14:paraId="5B80B5E4" w14:textId="77777777" w:rsidR="0091726E" w:rsidRDefault="0091726E" w:rsidP="007D6AE7">
            <w:pPr>
              <w:jc w:val="center"/>
              <w:rPr>
                <w:szCs w:val="28"/>
              </w:rPr>
            </w:pPr>
          </w:p>
          <w:p w14:paraId="07C439DD" w14:textId="77777777" w:rsidR="0091726E" w:rsidRDefault="0091726E" w:rsidP="007D6AE7">
            <w:pPr>
              <w:jc w:val="center"/>
              <w:rPr>
                <w:szCs w:val="28"/>
              </w:rPr>
            </w:pPr>
          </w:p>
          <w:p w14:paraId="73CEC3A4" w14:textId="4D0BEF16" w:rsidR="0091726E" w:rsidRDefault="0091726E" w:rsidP="00426BB7">
            <w:pPr>
              <w:rPr>
                <w:szCs w:val="28"/>
              </w:rPr>
            </w:pPr>
          </w:p>
        </w:tc>
      </w:tr>
      <w:tr w:rsidR="0091726E" w14:paraId="7F1E66F7" w14:textId="77777777" w:rsidTr="00426BB7">
        <w:trPr>
          <w:trHeight w:val="85"/>
        </w:trPr>
        <w:tc>
          <w:tcPr>
            <w:tcW w:w="1548" w:type="dxa"/>
            <w:vMerge/>
          </w:tcPr>
          <w:p w14:paraId="20840ECD" w14:textId="77777777" w:rsidR="0091726E" w:rsidRDefault="0091726E" w:rsidP="00657836">
            <w:pPr>
              <w:jc w:val="both"/>
              <w:rPr>
                <w:b/>
                <w:szCs w:val="28"/>
                <w:lang w:val="sv-SE"/>
              </w:rPr>
            </w:pPr>
          </w:p>
        </w:tc>
        <w:tc>
          <w:tcPr>
            <w:tcW w:w="1800" w:type="dxa"/>
          </w:tcPr>
          <w:p w14:paraId="053880FA" w14:textId="6675E033" w:rsidR="0091726E" w:rsidRDefault="0091726E" w:rsidP="00657836">
            <w:pPr>
              <w:jc w:val="both"/>
              <w:rPr>
                <w:b/>
                <w:color w:val="000000"/>
                <w:szCs w:val="28"/>
                <w:lang w:val="sv-SE"/>
              </w:rPr>
            </w:pPr>
            <w:r>
              <w:rPr>
                <w:b/>
                <w:color w:val="000000"/>
                <w:szCs w:val="28"/>
                <w:lang w:val="sv-SE"/>
              </w:rPr>
              <w:t>2.2. Sự chuyển hóa năng lượng</w:t>
            </w:r>
          </w:p>
        </w:tc>
        <w:tc>
          <w:tcPr>
            <w:tcW w:w="6570" w:type="dxa"/>
          </w:tcPr>
          <w:p w14:paraId="13BDE4B9" w14:textId="77777777" w:rsidR="0091726E" w:rsidRPr="007D6AE7" w:rsidRDefault="0091726E" w:rsidP="0091726E">
            <w:pPr>
              <w:pStyle w:val="NormalWeb"/>
              <w:spacing w:before="0" w:beforeAutospacing="0" w:after="120" w:afterAutospacing="0"/>
              <w:rPr>
                <w:b/>
                <w:color w:val="000000"/>
                <w:lang w:val="nl-NL"/>
              </w:rPr>
            </w:pPr>
            <w:r w:rsidRPr="007D6AE7">
              <w:rPr>
                <w:b/>
                <w:color w:val="000000"/>
                <w:lang w:val="nl-NL"/>
              </w:rPr>
              <w:t>1. Nhận biết</w:t>
            </w:r>
          </w:p>
          <w:p w14:paraId="76FC5669" w14:textId="63612C02" w:rsidR="0091726E" w:rsidRPr="007D6AE7" w:rsidRDefault="0091726E" w:rsidP="0091726E">
            <w:pPr>
              <w:pStyle w:val="NormalWeb"/>
              <w:spacing w:before="0" w:beforeAutospacing="0" w:after="120" w:afterAutospacing="0"/>
              <w:rPr>
                <w:color w:val="000000"/>
                <w:lang w:val="nl-NL"/>
              </w:rPr>
            </w:pPr>
            <w:r>
              <w:rPr>
                <w:color w:val="000000"/>
                <w:lang w:val="nl-NL"/>
              </w:rPr>
              <w:t>- Nắm</w:t>
            </w:r>
            <w:r w:rsidRPr="007D6AE7">
              <w:rPr>
                <w:color w:val="000000"/>
                <w:lang w:val="nl-NL"/>
              </w:rPr>
              <w:t xml:space="preserve"> được đặc điểm </w:t>
            </w:r>
            <w:r>
              <w:rPr>
                <w:color w:val="000000"/>
                <w:lang w:val="nl-NL"/>
              </w:rPr>
              <w:t>của sự chuyển hóa năng lượng</w:t>
            </w:r>
          </w:p>
          <w:p w14:paraId="498BE5BE" w14:textId="52CA6087" w:rsidR="0091726E" w:rsidRPr="007D6AE7" w:rsidRDefault="0091726E" w:rsidP="0091726E">
            <w:pPr>
              <w:pStyle w:val="NormalWeb"/>
              <w:spacing w:before="0" w:beforeAutospacing="0" w:after="120" w:afterAutospacing="0"/>
              <w:rPr>
                <w:b/>
                <w:color w:val="000000"/>
                <w:lang w:val="nl-NL"/>
              </w:rPr>
            </w:pPr>
            <w:r w:rsidRPr="007D6AE7">
              <w:rPr>
                <w:b/>
                <w:color w:val="000000"/>
                <w:lang w:val="nl-NL"/>
              </w:rPr>
              <w:t>2.Thông hiểu</w:t>
            </w:r>
            <w:r w:rsidRPr="007D6AE7">
              <w:rPr>
                <w:b/>
                <w:color w:val="000000"/>
                <w:lang w:val="nl-NL"/>
              </w:rPr>
              <w:br/>
              <w:t xml:space="preserve">- </w:t>
            </w:r>
            <w:r w:rsidR="007E491F">
              <w:rPr>
                <w:color w:val="000000"/>
                <w:lang w:val="nl-NL"/>
              </w:rPr>
              <w:t>Hiểu được thế nào là năng lượng hao phí</w:t>
            </w:r>
            <w:r w:rsidR="007E491F">
              <w:rPr>
                <w:color w:val="000000"/>
                <w:lang w:val="nl-NL"/>
              </w:rPr>
              <w:br/>
              <w:t>- Đưa ra được những biện pháp giảm năng lượng hao phí</w:t>
            </w:r>
          </w:p>
          <w:p w14:paraId="16F97D92" w14:textId="77777777" w:rsidR="0091726E" w:rsidRPr="007D6AE7" w:rsidRDefault="0091726E" w:rsidP="0091726E">
            <w:pPr>
              <w:pStyle w:val="NormalWeb"/>
              <w:spacing w:before="0" w:beforeAutospacing="0" w:after="120" w:afterAutospacing="0"/>
              <w:rPr>
                <w:b/>
                <w:color w:val="000000"/>
                <w:lang w:val="nl-NL"/>
              </w:rPr>
            </w:pPr>
            <w:r w:rsidRPr="007D6AE7">
              <w:rPr>
                <w:b/>
                <w:color w:val="000000"/>
                <w:lang w:val="nl-NL"/>
              </w:rPr>
              <w:t>3. Vận dụng</w:t>
            </w:r>
          </w:p>
          <w:p w14:paraId="3D0D4CBC" w14:textId="77777777" w:rsidR="007E491F" w:rsidRDefault="0091726E" w:rsidP="007E491F">
            <w:pPr>
              <w:pStyle w:val="NormalWeb"/>
              <w:spacing w:before="120" w:beforeAutospacing="0" w:after="120" w:afterAutospacing="0"/>
              <w:rPr>
                <w:color w:val="000000"/>
                <w:lang w:val="nl-NL"/>
              </w:rPr>
            </w:pPr>
            <w:r w:rsidRPr="007D6AE7">
              <w:rPr>
                <w:color w:val="000000"/>
                <w:lang w:val="nl-NL"/>
              </w:rPr>
              <w:t xml:space="preserve">- </w:t>
            </w:r>
            <w:r w:rsidR="007E491F">
              <w:rPr>
                <w:color w:val="000000"/>
                <w:lang w:val="nl-NL"/>
              </w:rPr>
              <w:t>Nêu được định luật bảo toàn năng lượng từ đó lấy ví dụ chứng minh năng lượng được bảo toàn</w:t>
            </w:r>
          </w:p>
          <w:p w14:paraId="6D393FD6" w14:textId="77777777" w:rsidR="007E491F" w:rsidRPr="007E491F" w:rsidRDefault="007E491F" w:rsidP="007E491F">
            <w:pPr>
              <w:pStyle w:val="NormalWeb"/>
              <w:spacing w:before="120" w:beforeAutospacing="0" w:after="120" w:afterAutospacing="0"/>
              <w:rPr>
                <w:b/>
                <w:color w:val="000000"/>
                <w:lang w:val="nl-NL"/>
              </w:rPr>
            </w:pPr>
            <w:r w:rsidRPr="007E491F">
              <w:rPr>
                <w:b/>
                <w:color w:val="000000"/>
                <w:lang w:val="nl-NL"/>
              </w:rPr>
              <w:t>4. Vận dụng cao</w:t>
            </w:r>
          </w:p>
          <w:p w14:paraId="63B8BAA1" w14:textId="21D4E596" w:rsidR="0091726E" w:rsidRPr="0007124A" w:rsidRDefault="007E491F" w:rsidP="007E491F">
            <w:pPr>
              <w:pStyle w:val="NormalWeb"/>
              <w:spacing w:before="120" w:beforeAutospacing="0" w:after="120" w:afterAutospacing="0"/>
              <w:rPr>
                <w:b/>
                <w:color w:val="000000"/>
                <w:lang w:val="nl-NL"/>
              </w:rPr>
            </w:pPr>
            <w:r>
              <w:rPr>
                <w:color w:val="000000"/>
                <w:lang w:val="nl-NL"/>
              </w:rPr>
              <w:t>- Vận dụng giải thích tình huống thực tế</w:t>
            </w:r>
          </w:p>
        </w:tc>
        <w:tc>
          <w:tcPr>
            <w:tcW w:w="1417" w:type="dxa"/>
          </w:tcPr>
          <w:p w14:paraId="40DC9B17" w14:textId="65552368" w:rsidR="0091726E" w:rsidRDefault="0091726E" w:rsidP="0091726E">
            <w:pPr>
              <w:jc w:val="center"/>
              <w:rPr>
                <w:szCs w:val="28"/>
              </w:rPr>
            </w:pPr>
            <w:r>
              <w:rPr>
                <w:szCs w:val="28"/>
              </w:rPr>
              <w:t xml:space="preserve">3TN </w:t>
            </w:r>
            <w:r>
              <w:rPr>
                <w:szCs w:val="28"/>
              </w:rPr>
              <w:br/>
              <w:t>Câu 5,6,7</w:t>
            </w:r>
            <w:r>
              <w:rPr>
                <w:szCs w:val="28"/>
              </w:rPr>
              <w:br/>
              <w:t>1TL câu 1</w:t>
            </w:r>
          </w:p>
        </w:tc>
        <w:tc>
          <w:tcPr>
            <w:tcW w:w="1276" w:type="dxa"/>
          </w:tcPr>
          <w:p w14:paraId="67862411" w14:textId="77777777" w:rsidR="0091726E" w:rsidRDefault="0091726E" w:rsidP="00991B48">
            <w:pPr>
              <w:jc w:val="center"/>
              <w:rPr>
                <w:szCs w:val="28"/>
              </w:rPr>
            </w:pPr>
          </w:p>
          <w:p w14:paraId="68B21A77" w14:textId="77777777" w:rsidR="007E491F" w:rsidRDefault="007E491F" w:rsidP="00991B48">
            <w:pPr>
              <w:jc w:val="center"/>
              <w:rPr>
                <w:szCs w:val="28"/>
              </w:rPr>
            </w:pPr>
          </w:p>
          <w:p w14:paraId="6A368AB5" w14:textId="2BC658FB" w:rsidR="007E491F" w:rsidRDefault="007E491F" w:rsidP="00991B48">
            <w:pPr>
              <w:jc w:val="center"/>
              <w:rPr>
                <w:szCs w:val="28"/>
              </w:rPr>
            </w:pPr>
            <w:r>
              <w:rPr>
                <w:szCs w:val="28"/>
              </w:rPr>
              <w:t xml:space="preserve">1 TL </w:t>
            </w:r>
            <w:r w:rsidR="00523E6E">
              <w:rPr>
                <w:szCs w:val="28"/>
              </w:rPr>
              <w:br/>
            </w:r>
            <w:r>
              <w:rPr>
                <w:szCs w:val="28"/>
              </w:rPr>
              <w:t>câu 2</w:t>
            </w:r>
          </w:p>
        </w:tc>
        <w:tc>
          <w:tcPr>
            <w:tcW w:w="1357" w:type="dxa"/>
          </w:tcPr>
          <w:p w14:paraId="4BBB89B5" w14:textId="77777777" w:rsidR="0091726E" w:rsidRDefault="0091726E" w:rsidP="00991B48">
            <w:pPr>
              <w:jc w:val="center"/>
              <w:rPr>
                <w:szCs w:val="28"/>
              </w:rPr>
            </w:pPr>
          </w:p>
          <w:p w14:paraId="0AC30AB8" w14:textId="77777777" w:rsidR="007E491F" w:rsidRDefault="007E491F" w:rsidP="00991B48">
            <w:pPr>
              <w:jc w:val="center"/>
              <w:rPr>
                <w:szCs w:val="28"/>
              </w:rPr>
            </w:pPr>
          </w:p>
          <w:p w14:paraId="5BFC53F1" w14:textId="77777777" w:rsidR="007E491F" w:rsidRDefault="007E491F" w:rsidP="00991B48">
            <w:pPr>
              <w:jc w:val="center"/>
              <w:rPr>
                <w:szCs w:val="28"/>
              </w:rPr>
            </w:pPr>
          </w:p>
          <w:p w14:paraId="30892D47" w14:textId="77777777" w:rsidR="007E491F" w:rsidRDefault="007E491F" w:rsidP="00991B48">
            <w:pPr>
              <w:jc w:val="center"/>
              <w:rPr>
                <w:szCs w:val="28"/>
              </w:rPr>
            </w:pPr>
          </w:p>
          <w:p w14:paraId="49743B4A" w14:textId="7350692D" w:rsidR="007E491F" w:rsidRDefault="007E491F" w:rsidP="00991B48">
            <w:pPr>
              <w:jc w:val="center"/>
              <w:rPr>
                <w:szCs w:val="28"/>
              </w:rPr>
            </w:pPr>
            <w:r>
              <w:rPr>
                <w:szCs w:val="28"/>
              </w:rPr>
              <w:t xml:space="preserve">1 TL </w:t>
            </w:r>
            <w:r w:rsidR="00523E6E">
              <w:rPr>
                <w:szCs w:val="28"/>
              </w:rPr>
              <w:br/>
            </w:r>
            <w:r>
              <w:rPr>
                <w:szCs w:val="28"/>
              </w:rPr>
              <w:t>câu 4</w:t>
            </w:r>
          </w:p>
        </w:tc>
        <w:tc>
          <w:tcPr>
            <w:tcW w:w="1290" w:type="dxa"/>
          </w:tcPr>
          <w:p w14:paraId="785F4D5C" w14:textId="77777777" w:rsidR="0091726E" w:rsidRDefault="0091726E" w:rsidP="007D6AE7">
            <w:pPr>
              <w:jc w:val="center"/>
              <w:rPr>
                <w:szCs w:val="28"/>
              </w:rPr>
            </w:pPr>
          </w:p>
          <w:p w14:paraId="3C9C45BE" w14:textId="77777777" w:rsidR="007E491F" w:rsidRDefault="007E491F" w:rsidP="007D6AE7">
            <w:pPr>
              <w:jc w:val="center"/>
              <w:rPr>
                <w:szCs w:val="28"/>
              </w:rPr>
            </w:pPr>
          </w:p>
          <w:p w14:paraId="09428684" w14:textId="77777777" w:rsidR="007E491F" w:rsidRDefault="007E491F" w:rsidP="007D6AE7">
            <w:pPr>
              <w:jc w:val="center"/>
              <w:rPr>
                <w:szCs w:val="28"/>
              </w:rPr>
            </w:pPr>
          </w:p>
          <w:p w14:paraId="257A6572" w14:textId="77777777" w:rsidR="007E491F" w:rsidRDefault="007E491F" w:rsidP="007D6AE7">
            <w:pPr>
              <w:jc w:val="center"/>
              <w:rPr>
                <w:szCs w:val="28"/>
              </w:rPr>
            </w:pPr>
          </w:p>
          <w:p w14:paraId="12F4C04D" w14:textId="1BF8E31E" w:rsidR="007E491F" w:rsidRDefault="007E491F" w:rsidP="00523E6E">
            <w:pPr>
              <w:rPr>
                <w:szCs w:val="28"/>
              </w:rPr>
            </w:pPr>
          </w:p>
          <w:p w14:paraId="60D66B96" w14:textId="77777777" w:rsidR="007E491F" w:rsidRDefault="007E491F" w:rsidP="007D6AE7">
            <w:pPr>
              <w:jc w:val="center"/>
              <w:rPr>
                <w:szCs w:val="28"/>
              </w:rPr>
            </w:pPr>
          </w:p>
          <w:p w14:paraId="0B135130" w14:textId="6EDFD4F0" w:rsidR="007E491F" w:rsidRDefault="007E491F" w:rsidP="007D6AE7">
            <w:pPr>
              <w:jc w:val="center"/>
              <w:rPr>
                <w:szCs w:val="28"/>
              </w:rPr>
            </w:pPr>
            <w:r>
              <w:rPr>
                <w:szCs w:val="28"/>
              </w:rPr>
              <w:t xml:space="preserve">1 TN </w:t>
            </w:r>
            <w:r w:rsidR="00523E6E">
              <w:rPr>
                <w:szCs w:val="28"/>
              </w:rPr>
              <w:br/>
            </w:r>
            <w:r>
              <w:rPr>
                <w:szCs w:val="28"/>
              </w:rPr>
              <w:t>câu 4</w:t>
            </w:r>
          </w:p>
        </w:tc>
      </w:tr>
      <w:tr w:rsidR="00657836" w14:paraId="78560E49" w14:textId="77777777" w:rsidTr="00991B48">
        <w:trPr>
          <w:trHeight w:val="290"/>
        </w:trPr>
        <w:tc>
          <w:tcPr>
            <w:tcW w:w="1548" w:type="dxa"/>
            <w:vMerge w:val="restart"/>
          </w:tcPr>
          <w:p w14:paraId="53F8F8DF" w14:textId="77777777" w:rsidR="00657836" w:rsidRPr="0007124A" w:rsidRDefault="00657836" w:rsidP="00657836">
            <w:pPr>
              <w:jc w:val="both"/>
              <w:rPr>
                <w:b/>
                <w:sz w:val="10"/>
                <w:szCs w:val="28"/>
                <w:lang w:val="sv-SE"/>
              </w:rPr>
            </w:pPr>
          </w:p>
          <w:p w14:paraId="1B44D42A" w14:textId="450AD4EF" w:rsidR="00657836" w:rsidRDefault="00657836" w:rsidP="00657836">
            <w:pPr>
              <w:jc w:val="both"/>
              <w:rPr>
                <w:b/>
                <w:szCs w:val="28"/>
                <w:lang w:val="sv-SE"/>
              </w:rPr>
            </w:pPr>
            <w:r>
              <w:rPr>
                <w:b/>
                <w:color w:val="000000"/>
                <w:szCs w:val="28"/>
              </w:rPr>
              <w:t>3. Chuyển động nhìn thấy của mặt trời, mặt trăng, hệ mặt trời và ngân hà</w:t>
            </w:r>
          </w:p>
        </w:tc>
        <w:tc>
          <w:tcPr>
            <w:tcW w:w="1800" w:type="dxa"/>
          </w:tcPr>
          <w:p w14:paraId="3A8C1A56" w14:textId="47160169" w:rsidR="00657836" w:rsidRDefault="00657836" w:rsidP="00657836">
            <w:pPr>
              <w:jc w:val="both"/>
              <w:rPr>
                <w:b/>
                <w:color w:val="000000"/>
                <w:szCs w:val="28"/>
                <w:lang w:val="pt-BR"/>
              </w:rPr>
            </w:pPr>
            <w:r>
              <w:rPr>
                <w:b/>
                <w:color w:val="000000"/>
                <w:szCs w:val="28"/>
                <w:lang w:val="pt-BR"/>
              </w:rPr>
              <w:t>3.1</w:t>
            </w:r>
            <w:r w:rsidRPr="007E491F">
              <w:rPr>
                <w:b/>
                <w:color w:val="000000"/>
                <w:szCs w:val="28"/>
                <w:lang w:val="pt-BR"/>
              </w:rPr>
              <w:t>. Hiện tượng mọc và lặn của Mặt Trời</w:t>
            </w:r>
          </w:p>
          <w:p w14:paraId="2BDB2F3C" w14:textId="77777777" w:rsidR="00657836" w:rsidRDefault="00657836" w:rsidP="00657836">
            <w:pPr>
              <w:jc w:val="both"/>
              <w:rPr>
                <w:szCs w:val="28"/>
              </w:rPr>
            </w:pPr>
          </w:p>
        </w:tc>
        <w:tc>
          <w:tcPr>
            <w:tcW w:w="6570" w:type="dxa"/>
          </w:tcPr>
          <w:p w14:paraId="27457099" w14:textId="77777777" w:rsidR="00657836" w:rsidRPr="007D6AE7" w:rsidRDefault="00657836" w:rsidP="00C95436">
            <w:pPr>
              <w:pStyle w:val="NormalWeb"/>
              <w:spacing w:before="0" w:beforeAutospacing="0" w:after="120" w:afterAutospacing="0"/>
              <w:rPr>
                <w:b/>
                <w:color w:val="000000"/>
                <w:lang w:val="nl-NL"/>
              </w:rPr>
            </w:pPr>
            <w:r w:rsidRPr="007D6AE7">
              <w:rPr>
                <w:b/>
                <w:color w:val="000000"/>
                <w:lang w:val="nl-NL"/>
              </w:rPr>
              <w:t>1. Nhận biết</w:t>
            </w:r>
          </w:p>
          <w:p w14:paraId="2DFD58B4" w14:textId="1C123C9C" w:rsidR="00657836" w:rsidRPr="007D6AE7" w:rsidRDefault="00657836" w:rsidP="00C95436">
            <w:pPr>
              <w:pStyle w:val="NormalWeb"/>
              <w:spacing w:before="0" w:beforeAutospacing="0" w:after="120" w:afterAutospacing="0"/>
              <w:rPr>
                <w:color w:val="000000"/>
                <w:lang w:val="nl-NL"/>
              </w:rPr>
            </w:pPr>
            <w:r>
              <w:rPr>
                <w:color w:val="000000"/>
                <w:lang w:val="nl-NL"/>
              </w:rPr>
              <w:t>- Nắm được hướng mọc, lăn của Mặt Trời</w:t>
            </w:r>
          </w:p>
          <w:p w14:paraId="2BD07580" w14:textId="3F1DCFF2" w:rsidR="00657836" w:rsidRPr="007D6AE7" w:rsidRDefault="00657836" w:rsidP="00C95436">
            <w:pPr>
              <w:pStyle w:val="NormalWeb"/>
              <w:spacing w:before="0" w:beforeAutospacing="0" w:after="120" w:afterAutospacing="0"/>
              <w:rPr>
                <w:b/>
                <w:color w:val="000000"/>
                <w:lang w:val="nl-NL"/>
              </w:rPr>
            </w:pPr>
            <w:r>
              <w:rPr>
                <w:b/>
                <w:color w:val="000000"/>
                <w:lang w:val="nl-NL"/>
              </w:rPr>
              <w:t>2</w:t>
            </w:r>
            <w:r w:rsidRPr="007D6AE7">
              <w:rPr>
                <w:b/>
                <w:color w:val="000000"/>
                <w:lang w:val="nl-NL"/>
              </w:rPr>
              <w:t>. Vận dụng</w:t>
            </w:r>
          </w:p>
          <w:p w14:paraId="77387DA6" w14:textId="65793816" w:rsidR="00657836" w:rsidRDefault="00657836" w:rsidP="00C95436">
            <w:pPr>
              <w:pStyle w:val="NormalWeb"/>
              <w:spacing w:before="120" w:beforeAutospacing="0" w:after="120" w:afterAutospacing="0"/>
              <w:rPr>
                <w:color w:val="000000"/>
                <w:lang w:val="nl-NL"/>
              </w:rPr>
            </w:pPr>
            <w:r w:rsidRPr="007D6AE7">
              <w:rPr>
                <w:color w:val="000000"/>
                <w:lang w:val="nl-NL"/>
              </w:rPr>
              <w:t xml:space="preserve">- </w:t>
            </w:r>
            <w:r>
              <w:rPr>
                <w:color w:val="000000"/>
                <w:lang w:val="nl-NL"/>
              </w:rPr>
              <w:t>Nêu được các thời điểm trong ngày thông qua các vị trí trên Trái Đất và hướng ánh sáng Mặt Trời chiếu tới</w:t>
            </w:r>
          </w:p>
          <w:p w14:paraId="4D393474" w14:textId="406AC42D" w:rsidR="00657836" w:rsidRPr="007E491F" w:rsidRDefault="00657836" w:rsidP="00C95436">
            <w:pPr>
              <w:pStyle w:val="NormalWeb"/>
              <w:spacing w:before="120" w:beforeAutospacing="0" w:after="120" w:afterAutospacing="0"/>
              <w:rPr>
                <w:b/>
                <w:color w:val="000000"/>
                <w:lang w:val="nl-NL"/>
              </w:rPr>
            </w:pPr>
            <w:r>
              <w:rPr>
                <w:b/>
                <w:color w:val="000000"/>
                <w:lang w:val="nl-NL"/>
              </w:rPr>
              <w:t>3</w:t>
            </w:r>
            <w:r w:rsidRPr="007E491F">
              <w:rPr>
                <w:b/>
                <w:color w:val="000000"/>
                <w:lang w:val="nl-NL"/>
              </w:rPr>
              <w:t>. Vận dụng cao</w:t>
            </w:r>
          </w:p>
          <w:p w14:paraId="1098E0BC" w14:textId="269E1664" w:rsidR="00657836" w:rsidRDefault="00657836" w:rsidP="00C95436">
            <w:pPr>
              <w:pStyle w:val="NormalWeb"/>
              <w:spacing w:before="0" w:beforeAutospacing="0" w:after="120" w:afterAutospacing="0"/>
              <w:rPr>
                <w:color w:val="000000"/>
                <w:sz w:val="28"/>
                <w:szCs w:val="28"/>
                <w:lang w:val="pt-BR"/>
              </w:rPr>
            </w:pPr>
            <w:r>
              <w:rPr>
                <w:color w:val="000000"/>
                <w:lang w:val="nl-NL"/>
              </w:rPr>
              <w:t>- Vận dụng giải thích tình huống thực tế</w:t>
            </w:r>
          </w:p>
        </w:tc>
        <w:tc>
          <w:tcPr>
            <w:tcW w:w="1417" w:type="dxa"/>
          </w:tcPr>
          <w:p w14:paraId="0F1B0564" w14:textId="3D5D8473" w:rsidR="00657836" w:rsidRDefault="00657836" w:rsidP="007D6AE7">
            <w:pPr>
              <w:jc w:val="center"/>
              <w:rPr>
                <w:szCs w:val="28"/>
                <w:lang w:val="pt-BR"/>
              </w:rPr>
            </w:pPr>
            <w:r>
              <w:rPr>
                <w:szCs w:val="28"/>
              </w:rPr>
              <w:t>2TN</w:t>
            </w:r>
            <w:r>
              <w:rPr>
                <w:szCs w:val="28"/>
              </w:rPr>
              <w:br/>
              <w:t>Câu 8,11</w:t>
            </w:r>
          </w:p>
        </w:tc>
        <w:tc>
          <w:tcPr>
            <w:tcW w:w="1276" w:type="dxa"/>
          </w:tcPr>
          <w:p w14:paraId="1AAA7F62" w14:textId="77777777" w:rsidR="00657836" w:rsidRDefault="00657836" w:rsidP="00840AAE">
            <w:pPr>
              <w:jc w:val="center"/>
              <w:rPr>
                <w:szCs w:val="28"/>
                <w:lang w:val="pt-BR"/>
              </w:rPr>
            </w:pPr>
          </w:p>
          <w:p w14:paraId="19E592F8" w14:textId="77777777" w:rsidR="00657836" w:rsidRDefault="00657836" w:rsidP="00840AAE">
            <w:pPr>
              <w:jc w:val="center"/>
              <w:rPr>
                <w:szCs w:val="28"/>
                <w:lang w:val="pt-BR"/>
              </w:rPr>
            </w:pPr>
          </w:p>
          <w:p w14:paraId="1743E8B2" w14:textId="77777777" w:rsidR="00657836" w:rsidRDefault="00657836" w:rsidP="00840AAE">
            <w:pPr>
              <w:jc w:val="center"/>
              <w:rPr>
                <w:szCs w:val="28"/>
                <w:lang w:val="pt-BR"/>
              </w:rPr>
            </w:pPr>
          </w:p>
          <w:p w14:paraId="2342BBC6" w14:textId="77777777" w:rsidR="00657836" w:rsidRDefault="00657836" w:rsidP="00840AAE">
            <w:pPr>
              <w:rPr>
                <w:szCs w:val="28"/>
                <w:lang w:val="pt-BR"/>
              </w:rPr>
            </w:pPr>
          </w:p>
        </w:tc>
        <w:tc>
          <w:tcPr>
            <w:tcW w:w="1357" w:type="dxa"/>
          </w:tcPr>
          <w:p w14:paraId="522A5CDE" w14:textId="59F11179" w:rsidR="00657836" w:rsidRDefault="00657836" w:rsidP="00840AAE">
            <w:pPr>
              <w:jc w:val="center"/>
              <w:rPr>
                <w:szCs w:val="28"/>
                <w:lang w:val="pt-BR"/>
              </w:rPr>
            </w:pPr>
          </w:p>
          <w:p w14:paraId="393EA56B" w14:textId="335CDF7A" w:rsidR="00657836" w:rsidRDefault="00657836" w:rsidP="0007124A">
            <w:pPr>
              <w:rPr>
                <w:szCs w:val="28"/>
                <w:lang w:val="pt-BR"/>
              </w:rPr>
            </w:pPr>
          </w:p>
          <w:p w14:paraId="3F9CB96E" w14:textId="2CB45CFC" w:rsidR="00657836" w:rsidRDefault="00657836" w:rsidP="007D6AE7">
            <w:pPr>
              <w:jc w:val="center"/>
              <w:rPr>
                <w:szCs w:val="28"/>
                <w:lang w:val="pt-BR"/>
              </w:rPr>
            </w:pPr>
            <w:r>
              <w:rPr>
                <w:szCs w:val="28"/>
              </w:rPr>
              <w:t>0,5 TL</w:t>
            </w:r>
            <w:r>
              <w:rPr>
                <w:szCs w:val="28"/>
              </w:rPr>
              <w:br/>
              <w:t>Câu 3a</w:t>
            </w:r>
          </w:p>
        </w:tc>
        <w:tc>
          <w:tcPr>
            <w:tcW w:w="1290" w:type="dxa"/>
          </w:tcPr>
          <w:p w14:paraId="7A827AC3" w14:textId="77777777" w:rsidR="00657836" w:rsidRDefault="00657836" w:rsidP="007D6AE7">
            <w:pPr>
              <w:jc w:val="center"/>
              <w:rPr>
                <w:szCs w:val="28"/>
                <w:lang w:val="pt-BR"/>
              </w:rPr>
            </w:pPr>
          </w:p>
          <w:p w14:paraId="7AAC87D1" w14:textId="77777777" w:rsidR="00657836" w:rsidRDefault="00657836" w:rsidP="007D6AE7">
            <w:pPr>
              <w:jc w:val="center"/>
              <w:rPr>
                <w:szCs w:val="28"/>
                <w:lang w:val="pt-BR"/>
              </w:rPr>
            </w:pPr>
          </w:p>
          <w:p w14:paraId="497755C1" w14:textId="77777777" w:rsidR="00657836" w:rsidRDefault="00657836" w:rsidP="007D6AE7">
            <w:pPr>
              <w:jc w:val="center"/>
              <w:rPr>
                <w:szCs w:val="28"/>
                <w:lang w:val="pt-BR"/>
              </w:rPr>
            </w:pPr>
          </w:p>
          <w:p w14:paraId="62A9924F" w14:textId="77777777" w:rsidR="00657836" w:rsidRDefault="00657836" w:rsidP="00657836">
            <w:pPr>
              <w:jc w:val="center"/>
              <w:rPr>
                <w:szCs w:val="28"/>
                <w:lang w:val="pt-BR"/>
              </w:rPr>
            </w:pPr>
          </w:p>
          <w:p w14:paraId="47E35C3B" w14:textId="7FCB83AA" w:rsidR="00657836" w:rsidRDefault="00657836" w:rsidP="00657836">
            <w:pPr>
              <w:jc w:val="center"/>
              <w:rPr>
                <w:szCs w:val="28"/>
                <w:lang w:val="pt-BR"/>
              </w:rPr>
            </w:pPr>
            <w:r>
              <w:rPr>
                <w:szCs w:val="28"/>
                <w:lang w:val="pt-BR"/>
              </w:rPr>
              <w:t>1 TN</w:t>
            </w:r>
            <w:r>
              <w:rPr>
                <w:szCs w:val="28"/>
                <w:lang w:val="pt-BR"/>
              </w:rPr>
              <w:br/>
              <w:t>Câu 14</w:t>
            </w:r>
          </w:p>
        </w:tc>
      </w:tr>
      <w:tr w:rsidR="00657836" w14:paraId="20D9A26F" w14:textId="77777777" w:rsidTr="00991B48">
        <w:trPr>
          <w:trHeight w:val="290"/>
        </w:trPr>
        <w:tc>
          <w:tcPr>
            <w:tcW w:w="1548" w:type="dxa"/>
            <w:vMerge/>
          </w:tcPr>
          <w:p w14:paraId="7528C924" w14:textId="77777777" w:rsidR="00657836" w:rsidRPr="0007124A" w:rsidRDefault="00657836" w:rsidP="00840AAE">
            <w:pPr>
              <w:jc w:val="center"/>
              <w:rPr>
                <w:b/>
                <w:sz w:val="10"/>
                <w:szCs w:val="28"/>
                <w:lang w:val="sv-SE"/>
              </w:rPr>
            </w:pPr>
          </w:p>
        </w:tc>
        <w:tc>
          <w:tcPr>
            <w:tcW w:w="1800" w:type="dxa"/>
          </w:tcPr>
          <w:p w14:paraId="33B6F8F2" w14:textId="2A483578" w:rsidR="00657836" w:rsidRDefault="00657836" w:rsidP="00657836">
            <w:pPr>
              <w:jc w:val="both"/>
              <w:rPr>
                <w:b/>
                <w:color w:val="000000"/>
                <w:szCs w:val="28"/>
                <w:lang w:val="pt-BR"/>
              </w:rPr>
            </w:pPr>
            <w:r>
              <w:rPr>
                <w:b/>
                <w:color w:val="000000"/>
                <w:szCs w:val="28"/>
                <w:lang w:val="pt-BR"/>
              </w:rPr>
              <w:t>3.2</w:t>
            </w:r>
            <w:r w:rsidRPr="007E491F">
              <w:rPr>
                <w:b/>
                <w:color w:val="000000"/>
                <w:szCs w:val="28"/>
                <w:lang w:val="pt-BR"/>
              </w:rPr>
              <w:t xml:space="preserve">. </w:t>
            </w:r>
            <w:r>
              <w:rPr>
                <w:b/>
                <w:color w:val="000000"/>
                <w:szCs w:val="28"/>
                <w:lang w:val="pt-BR"/>
              </w:rPr>
              <w:t>Hệ Mặt Trời và ngân hà</w:t>
            </w:r>
          </w:p>
          <w:p w14:paraId="38B97047" w14:textId="77777777" w:rsidR="00657836" w:rsidRDefault="00657836" w:rsidP="00657836">
            <w:pPr>
              <w:jc w:val="both"/>
              <w:rPr>
                <w:b/>
                <w:color w:val="000000"/>
                <w:szCs w:val="28"/>
                <w:lang w:val="pt-BR"/>
              </w:rPr>
            </w:pPr>
          </w:p>
        </w:tc>
        <w:tc>
          <w:tcPr>
            <w:tcW w:w="6570" w:type="dxa"/>
          </w:tcPr>
          <w:p w14:paraId="3DE8250E" w14:textId="77777777" w:rsidR="00657836" w:rsidRDefault="00657836" w:rsidP="00657836">
            <w:pPr>
              <w:pStyle w:val="NormalWeb"/>
              <w:spacing w:before="0" w:beforeAutospacing="0" w:after="120" w:afterAutospacing="0"/>
              <w:rPr>
                <w:b/>
                <w:color w:val="000000"/>
                <w:lang w:val="nl-NL"/>
              </w:rPr>
            </w:pPr>
            <w:r>
              <w:rPr>
                <w:b/>
                <w:color w:val="000000"/>
                <w:lang w:val="nl-NL"/>
              </w:rPr>
              <w:t>1. Nhận biết</w:t>
            </w:r>
            <w:r>
              <w:rPr>
                <w:b/>
                <w:color w:val="000000"/>
                <w:lang w:val="nl-NL"/>
              </w:rPr>
              <w:br/>
            </w:r>
            <w:r w:rsidRPr="00523E6E">
              <w:rPr>
                <w:color w:val="000000"/>
                <w:lang w:val="nl-NL"/>
              </w:rPr>
              <w:t>- Nắm được các đặc điểm trong hệ Mặt Trời và Ngân Hà</w:t>
            </w:r>
          </w:p>
          <w:p w14:paraId="3D15138F" w14:textId="4285DB73" w:rsidR="00657836" w:rsidRPr="007D6AE7" w:rsidRDefault="00657836" w:rsidP="00523E6E">
            <w:pPr>
              <w:pStyle w:val="NormalWeb"/>
              <w:spacing w:before="0" w:beforeAutospacing="0" w:after="120" w:afterAutospacing="0"/>
              <w:rPr>
                <w:b/>
                <w:color w:val="000000"/>
                <w:lang w:val="nl-NL"/>
              </w:rPr>
            </w:pPr>
            <w:r>
              <w:rPr>
                <w:b/>
                <w:color w:val="000000"/>
                <w:lang w:val="nl-NL"/>
              </w:rPr>
              <w:t>2. Thông hiểu</w:t>
            </w:r>
            <w:r>
              <w:rPr>
                <w:b/>
                <w:color w:val="000000"/>
                <w:lang w:val="nl-NL"/>
              </w:rPr>
              <w:br/>
            </w:r>
            <w:r w:rsidRPr="00523E6E">
              <w:rPr>
                <w:color w:val="000000"/>
                <w:lang w:val="nl-NL"/>
              </w:rPr>
              <w:t xml:space="preserve">- </w:t>
            </w:r>
            <w:r w:rsidR="00523E6E" w:rsidRPr="00523E6E">
              <w:rPr>
                <w:color w:val="000000"/>
                <w:lang w:val="nl-NL"/>
              </w:rPr>
              <w:t>Hiểu được vì sao</w:t>
            </w:r>
            <w:r w:rsidR="00523E6E" w:rsidRPr="00523E6E">
              <w:rPr>
                <w:rFonts w:eastAsia="Times New Roman"/>
              </w:rPr>
              <w:t xml:space="preserve"> Mặt trời to và sáng hơn nhiều so với các ngôi sao khác trên bầu trời</w:t>
            </w:r>
            <w:r w:rsidR="00523E6E">
              <w:rPr>
                <w:rFonts w:eastAsia="Times New Roman"/>
              </w:rPr>
              <w:br/>
              <w:t>- Nêu được các hành tin trong hệ Mặt Trời, sắp xếp các hành tinh theo thứ tự xa dần Mặt Trời</w:t>
            </w:r>
          </w:p>
        </w:tc>
        <w:tc>
          <w:tcPr>
            <w:tcW w:w="1417" w:type="dxa"/>
          </w:tcPr>
          <w:p w14:paraId="6C9C1E87" w14:textId="048ED24B" w:rsidR="00657836" w:rsidRDefault="00657836" w:rsidP="007D6AE7">
            <w:pPr>
              <w:jc w:val="center"/>
              <w:rPr>
                <w:szCs w:val="28"/>
              </w:rPr>
            </w:pPr>
            <w:r>
              <w:rPr>
                <w:szCs w:val="28"/>
              </w:rPr>
              <w:t>3 TN</w:t>
            </w:r>
            <w:r>
              <w:rPr>
                <w:szCs w:val="28"/>
              </w:rPr>
              <w:br/>
              <w:t>10,12,13</w:t>
            </w:r>
          </w:p>
        </w:tc>
        <w:tc>
          <w:tcPr>
            <w:tcW w:w="1276" w:type="dxa"/>
          </w:tcPr>
          <w:p w14:paraId="74A53467" w14:textId="77777777" w:rsidR="00657836" w:rsidRDefault="00657836" w:rsidP="00657836">
            <w:pPr>
              <w:jc w:val="center"/>
              <w:rPr>
                <w:szCs w:val="28"/>
                <w:lang w:val="pt-BR"/>
              </w:rPr>
            </w:pPr>
          </w:p>
          <w:p w14:paraId="3C4C091E" w14:textId="5A31F33F" w:rsidR="00657836" w:rsidRDefault="00657836" w:rsidP="00657836">
            <w:pPr>
              <w:jc w:val="center"/>
              <w:rPr>
                <w:szCs w:val="28"/>
                <w:lang w:val="pt-BR"/>
              </w:rPr>
            </w:pPr>
            <w:r>
              <w:rPr>
                <w:szCs w:val="28"/>
                <w:lang w:val="pt-BR"/>
              </w:rPr>
              <w:t xml:space="preserve">1 TN </w:t>
            </w:r>
            <w:r>
              <w:rPr>
                <w:szCs w:val="28"/>
                <w:lang w:val="pt-BR"/>
              </w:rPr>
              <w:br/>
              <w:t>câu 9</w:t>
            </w:r>
            <w:r>
              <w:rPr>
                <w:szCs w:val="28"/>
                <w:lang w:val="pt-BR"/>
              </w:rPr>
              <w:br/>
              <w:t xml:space="preserve">0,5 TL </w:t>
            </w:r>
            <w:r>
              <w:rPr>
                <w:szCs w:val="28"/>
                <w:lang w:val="pt-BR"/>
              </w:rPr>
              <w:br/>
              <w:t>câu 3b</w:t>
            </w:r>
          </w:p>
        </w:tc>
        <w:tc>
          <w:tcPr>
            <w:tcW w:w="1357" w:type="dxa"/>
          </w:tcPr>
          <w:p w14:paraId="4C06A947" w14:textId="77777777" w:rsidR="00657836" w:rsidRDefault="00657836" w:rsidP="00840AAE">
            <w:pPr>
              <w:jc w:val="center"/>
              <w:rPr>
                <w:szCs w:val="28"/>
                <w:lang w:val="pt-BR"/>
              </w:rPr>
            </w:pPr>
          </w:p>
        </w:tc>
        <w:tc>
          <w:tcPr>
            <w:tcW w:w="1290" w:type="dxa"/>
          </w:tcPr>
          <w:p w14:paraId="3698D96B" w14:textId="77777777" w:rsidR="00657836" w:rsidRDefault="00657836" w:rsidP="007D6AE7">
            <w:pPr>
              <w:jc w:val="center"/>
              <w:rPr>
                <w:szCs w:val="28"/>
                <w:lang w:val="pt-BR"/>
              </w:rPr>
            </w:pPr>
          </w:p>
        </w:tc>
      </w:tr>
      <w:tr w:rsidR="00A4495A" w14:paraId="0E824F2C" w14:textId="77777777" w:rsidTr="00A4495A">
        <w:trPr>
          <w:trHeight w:val="435"/>
        </w:trPr>
        <w:tc>
          <w:tcPr>
            <w:tcW w:w="9918" w:type="dxa"/>
            <w:gridSpan w:val="3"/>
          </w:tcPr>
          <w:p w14:paraId="2B273ED3" w14:textId="35C66BCF" w:rsidR="00A4495A" w:rsidRPr="007D6AE7" w:rsidRDefault="00A4495A" w:rsidP="00A4495A">
            <w:pPr>
              <w:pStyle w:val="NormalWeb"/>
              <w:spacing w:before="0" w:beforeAutospacing="0" w:after="120" w:afterAutospacing="0"/>
              <w:jc w:val="center"/>
              <w:rPr>
                <w:b/>
                <w:color w:val="000000"/>
                <w:lang w:val="nl-NL"/>
              </w:rPr>
            </w:pPr>
            <w:r w:rsidRPr="00A4495A">
              <w:rPr>
                <w:b/>
                <w:lang w:val="sv-SE"/>
              </w:rPr>
              <w:t>Tổng</w:t>
            </w:r>
            <w:r>
              <w:rPr>
                <w:b/>
                <w:lang w:val="sv-SE"/>
              </w:rPr>
              <w:t xml:space="preserve"> câu</w:t>
            </w:r>
          </w:p>
        </w:tc>
        <w:tc>
          <w:tcPr>
            <w:tcW w:w="1417" w:type="dxa"/>
          </w:tcPr>
          <w:p w14:paraId="1BA1F3DB" w14:textId="10FE14BF" w:rsidR="00A4495A" w:rsidRDefault="00523E6E" w:rsidP="007D6AE7">
            <w:pPr>
              <w:jc w:val="center"/>
              <w:rPr>
                <w:szCs w:val="28"/>
              </w:rPr>
            </w:pPr>
            <w:r>
              <w:rPr>
                <w:szCs w:val="28"/>
              </w:rPr>
              <w:t>13</w:t>
            </w:r>
          </w:p>
        </w:tc>
        <w:tc>
          <w:tcPr>
            <w:tcW w:w="1276" w:type="dxa"/>
          </w:tcPr>
          <w:p w14:paraId="2F14CBD0" w14:textId="42A64A44" w:rsidR="00A4495A" w:rsidRDefault="00523E6E" w:rsidP="00840AAE">
            <w:pPr>
              <w:jc w:val="center"/>
              <w:rPr>
                <w:szCs w:val="28"/>
                <w:lang w:val="pt-BR"/>
              </w:rPr>
            </w:pPr>
            <w:r>
              <w:rPr>
                <w:szCs w:val="28"/>
                <w:lang w:val="pt-BR"/>
              </w:rPr>
              <w:t>3,5</w:t>
            </w:r>
          </w:p>
        </w:tc>
        <w:tc>
          <w:tcPr>
            <w:tcW w:w="1357" w:type="dxa"/>
          </w:tcPr>
          <w:p w14:paraId="4BDBA754" w14:textId="42BD939C" w:rsidR="00A4495A" w:rsidRDefault="00523E6E" w:rsidP="00840AAE">
            <w:pPr>
              <w:jc w:val="center"/>
              <w:rPr>
                <w:szCs w:val="28"/>
              </w:rPr>
            </w:pPr>
            <w:r>
              <w:rPr>
                <w:szCs w:val="28"/>
              </w:rPr>
              <w:t>1,5</w:t>
            </w:r>
          </w:p>
        </w:tc>
        <w:tc>
          <w:tcPr>
            <w:tcW w:w="1290" w:type="dxa"/>
          </w:tcPr>
          <w:p w14:paraId="44AF2745" w14:textId="4E8F5EFD" w:rsidR="00A4495A" w:rsidRDefault="00523E6E" w:rsidP="00840AAE">
            <w:pPr>
              <w:jc w:val="center"/>
              <w:rPr>
                <w:szCs w:val="28"/>
                <w:lang w:val="pt-BR"/>
              </w:rPr>
            </w:pPr>
            <w:r>
              <w:rPr>
                <w:szCs w:val="28"/>
                <w:lang w:val="pt-BR"/>
              </w:rPr>
              <w:t>3</w:t>
            </w:r>
          </w:p>
        </w:tc>
      </w:tr>
      <w:tr w:rsidR="00A4495A" w14:paraId="5C7F75E0" w14:textId="77777777" w:rsidTr="00A4495A">
        <w:trPr>
          <w:trHeight w:val="399"/>
        </w:trPr>
        <w:tc>
          <w:tcPr>
            <w:tcW w:w="9918" w:type="dxa"/>
            <w:gridSpan w:val="3"/>
          </w:tcPr>
          <w:p w14:paraId="6EFF19F2" w14:textId="60EA75BD" w:rsidR="00A4495A" w:rsidRPr="007D6AE7" w:rsidRDefault="00A4495A" w:rsidP="00A4495A">
            <w:pPr>
              <w:pStyle w:val="NormalWeb"/>
              <w:spacing w:before="0" w:beforeAutospacing="0" w:after="120" w:afterAutospacing="0"/>
              <w:jc w:val="center"/>
              <w:rPr>
                <w:b/>
                <w:color w:val="000000"/>
                <w:lang w:val="nl-NL"/>
              </w:rPr>
            </w:pPr>
            <w:r w:rsidRPr="00A4495A">
              <w:rPr>
                <w:b/>
                <w:lang w:val="sv-SE"/>
              </w:rPr>
              <w:t>Tỉ lệ %</w:t>
            </w:r>
            <w:r>
              <w:rPr>
                <w:b/>
                <w:lang w:val="sv-SE"/>
              </w:rPr>
              <w:t xml:space="preserve"> điểm</w:t>
            </w:r>
          </w:p>
        </w:tc>
        <w:tc>
          <w:tcPr>
            <w:tcW w:w="1417" w:type="dxa"/>
          </w:tcPr>
          <w:p w14:paraId="4B9353F2" w14:textId="58CE6B91" w:rsidR="00A4495A" w:rsidRDefault="00A4495A" w:rsidP="007D6AE7">
            <w:pPr>
              <w:jc w:val="center"/>
              <w:rPr>
                <w:szCs w:val="28"/>
              </w:rPr>
            </w:pPr>
            <w:r>
              <w:rPr>
                <w:szCs w:val="28"/>
              </w:rPr>
              <w:t>40%</w:t>
            </w:r>
          </w:p>
        </w:tc>
        <w:tc>
          <w:tcPr>
            <w:tcW w:w="1276" w:type="dxa"/>
          </w:tcPr>
          <w:p w14:paraId="6E084EA4" w14:textId="61D2886A" w:rsidR="00A4495A" w:rsidRDefault="00A4495A" w:rsidP="00840AAE">
            <w:pPr>
              <w:jc w:val="center"/>
              <w:rPr>
                <w:szCs w:val="28"/>
                <w:lang w:val="pt-BR"/>
              </w:rPr>
            </w:pPr>
            <w:r>
              <w:rPr>
                <w:szCs w:val="28"/>
                <w:lang w:val="pt-BR"/>
              </w:rPr>
              <w:t>30%</w:t>
            </w:r>
          </w:p>
        </w:tc>
        <w:tc>
          <w:tcPr>
            <w:tcW w:w="1357" w:type="dxa"/>
          </w:tcPr>
          <w:p w14:paraId="4FBDE0B7" w14:textId="24CA4396" w:rsidR="00A4495A" w:rsidRDefault="00A4495A" w:rsidP="00840AAE">
            <w:pPr>
              <w:jc w:val="center"/>
              <w:rPr>
                <w:szCs w:val="28"/>
              </w:rPr>
            </w:pPr>
            <w:r>
              <w:rPr>
                <w:szCs w:val="28"/>
              </w:rPr>
              <w:t>205</w:t>
            </w:r>
          </w:p>
        </w:tc>
        <w:tc>
          <w:tcPr>
            <w:tcW w:w="1290" w:type="dxa"/>
          </w:tcPr>
          <w:p w14:paraId="42629F20" w14:textId="1C8819A2" w:rsidR="00A4495A" w:rsidRDefault="00A4495A" w:rsidP="00840AAE">
            <w:pPr>
              <w:jc w:val="center"/>
              <w:rPr>
                <w:szCs w:val="28"/>
                <w:lang w:val="pt-BR"/>
              </w:rPr>
            </w:pPr>
            <w:r>
              <w:rPr>
                <w:szCs w:val="28"/>
                <w:lang w:val="pt-BR"/>
              </w:rPr>
              <w:t>10%</w:t>
            </w:r>
          </w:p>
        </w:tc>
      </w:tr>
      <w:tr w:rsidR="00A4495A" w14:paraId="45CD304E" w14:textId="77777777" w:rsidTr="00304C49">
        <w:trPr>
          <w:trHeight w:val="362"/>
        </w:trPr>
        <w:tc>
          <w:tcPr>
            <w:tcW w:w="9918" w:type="dxa"/>
            <w:gridSpan w:val="3"/>
          </w:tcPr>
          <w:p w14:paraId="2DA9259B" w14:textId="5D15ECD5" w:rsidR="00A4495A" w:rsidRPr="007D6AE7" w:rsidRDefault="00A4495A" w:rsidP="00A4495A">
            <w:pPr>
              <w:pStyle w:val="NormalWeb"/>
              <w:spacing w:before="0" w:beforeAutospacing="0" w:after="120" w:afterAutospacing="0"/>
              <w:jc w:val="center"/>
              <w:rPr>
                <w:b/>
                <w:color w:val="000000"/>
                <w:lang w:val="nl-NL"/>
              </w:rPr>
            </w:pPr>
            <w:r w:rsidRPr="00A4495A">
              <w:rPr>
                <w:b/>
                <w:lang w:val="sv-SE"/>
              </w:rPr>
              <w:t>Tỉ lệ chung</w:t>
            </w:r>
          </w:p>
        </w:tc>
        <w:tc>
          <w:tcPr>
            <w:tcW w:w="2693" w:type="dxa"/>
            <w:gridSpan w:val="2"/>
          </w:tcPr>
          <w:p w14:paraId="2758F393" w14:textId="23CE0FF2" w:rsidR="00A4495A" w:rsidRDefault="00A4495A" w:rsidP="00840AAE">
            <w:pPr>
              <w:jc w:val="center"/>
              <w:rPr>
                <w:szCs w:val="28"/>
                <w:lang w:val="pt-BR"/>
              </w:rPr>
            </w:pPr>
            <w:r>
              <w:rPr>
                <w:szCs w:val="28"/>
                <w:lang w:val="pt-BR"/>
              </w:rPr>
              <w:t>70%</w:t>
            </w:r>
          </w:p>
        </w:tc>
        <w:tc>
          <w:tcPr>
            <w:tcW w:w="2647" w:type="dxa"/>
            <w:gridSpan w:val="2"/>
          </w:tcPr>
          <w:p w14:paraId="7D01B6C2" w14:textId="2C2B926F" w:rsidR="00A4495A" w:rsidRDefault="00D02A62" w:rsidP="00840AAE">
            <w:pPr>
              <w:jc w:val="center"/>
              <w:rPr>
                <w:szCs w:val="28"/>
                <w:lang w:val="pt-BR"/>
              </w:rPr>
            </w:pPr>
            <w:r>
              <w:rPr>
                <w:szCs w:val="28"/>
                <w:lang w:val="pt-BR"/>
              </w:rPr>
              <w:t>30%</w:t>
            </w:r>
          </w:p>
        </w:tc>
      </w:tr>
    </w:tbl>
    <w:p w14:paraId="74794F18" w14:textId="10F77F75" w:rsidR="0007124A" w:rsidRDefault="0007124A" w:rsidP="0007124A">
      <w:pPr>
        <w:spacing w:after="0" w:line="276" w:lineRule="auto"/>
        <w:rPr>
          <w:rFonts w:cs="Times New Roman"/>
          <w:b/>
          <w:szCs w:val="24"/>
        </w:rPr>
      </w:pPr>
    </w:p>
    <w:p w14:paraId="537443E0" w14:textId="4E98849E" w:rsidR="002A744C" w:rsidRPr="00E02B6E" w:rsidRDefault="002A744C" w:rsidP="001D516C">
      <w:pPr>
        <w:spacing w:before="120" w:after="120" w:line="276" w:lineRule="auto"/>
        <w:rPr>
          <w:rFonts w:cs="Times New Roman"/>
          <w:szCs w:val="24"/>
        </w:rPr>
        <w:sectPr w:rsidR="002A744C" w:rsidRPr="00E02B6E" w:rsidSect="002E4791">
          <w:pgSz w:w="16840" w:h="11907" w:orient="landscape" w:code="9"/>
          <w:pgMar w:top="426" w:right="567" w:bottom="284" w:left="1134" w:header="720" w:footer="720" w:gutter="0"/>
          <w:cols w:space="720"/>
          <w:docGrid w:linePitch="360"/>
        </w:sectPr>
      </w:pPr>
    </w:p>
    <w:p w14:paraId="268B0A93" w14:textId="77777777" w:rsidR="00F4434C" w:rsidRPr="00F4434C" w:rsidRDefault="00F4434C" w:rsidP="00F4434C">
      <w:pPr>
        <w:pStyle w:val="ListParagraph"/>
        <w:spacing w:after="0" w:line="240" w:lineRule="auto"/>
        <w:rPr>
          <w:rFonts w:cs="Times New Roman"/>
          <w:b/>
          <w:noProof/>
          <w:szCs w:val="26"/>
        </w:rPr>
      </w:pPr>
    </w:p>
    <w:p w14:paraId="48EF92EF" w14:textId="6D245984" w:rsidR="002A744C" w:rsidRDefault="00CF1BA0" w:rsidP="001D1ECF">
      <w:pPr>
        <w:pStyle w:val="ListParagraph"/>
        <w:numPr>
          <w:ilvl w:val="0"/>
          <w:numId w:val="3"/>
        </w:numPr>
        <w:spacing w:after="0" w:line="240" w:lineRule="auto"/>
        <w:jc w:val="center"/>
        <w:rPr>
          <w:rFonts w:cs="Times New Roman"/>
          <w:b/>
          <w:noProof/>
          <w:sz w:val="26"/>
          <w:szCs w:val="26"/>
        </w:rPr>
      </w:pPr>
      <w:r w:rsidRPr="0007124A">
        <w:rPr>
          <w:rFonts w:cs="Times New Roman"/>
          <w:b/>
          <w:noProof/>
          <w:sz w:val="26"/>
          <w:szCs w:val="26"/>
        </w:rPr>
        <w:t>ĐỀ KIỂM TRA</w:t>
      </w:r>
    </w:p>
    <w:p w14:paraId="3B0CF927" w14:textId="77777777" w:rsidR="0089463D" w:rsidRPr="0089463D" w:rsidRDefault="0089463D" w:rsidP="0089463D">
      <w:pPr>
        <w:pStyle w:val="ListParagraph"/>
        <w:spacing w:after="0" w:line="240" w:lineRule="auto"/>
        <w:rPr>
          <w:rFonts w:cs="Times New Roman"/>
          <w:b/>
          <w:noProof/>
          <w:sz w:val="8"/>
          <w:szCs w:val="26"/>
        </w:rPr>
      </w:pPr>
    </w:p>
    <w:p w14:paraId="3EDAF69C" w14:textId="77777777" w:rsidR="0007124A" w:rsidRPr="00F4434C" w:rsidRDefault="0007124A" w:rsidP="0007124A">
      <w:pPr>
        <w:pStyle w:val="ListParagraph"/>
        <w:spacing w:after="0" w:line="240" w:lineRule="auto"/>
        <w:rPr>
          <w:rFonts w:cs="Times New Roman"/>
          <w:b/>
          <w:noProof/>
          <w:sz w:val="8"/>
          <w:szCs w:val="26"/>
        </w:rPr>
      </w:pPr>
    </w:p>
    <w:p w14:paraId="1F3426E7" w14:textId="77777777" w:rsidR="00523E6E" w:rsidRPr="00F4434C" w:rsidRDefault="00523E6E" w:rsidP="00523E6E">
      <w:pPr>
        <w:shd w:val="clear" w:color="auto" w:fill="FFFFFF"/>
        <w:spacing w:after="0" w:line="240" w:lineRule="auto"/>
        <w:rPr>
          <w:rFonts w:eastAsia="Times New Roman" w:cs="Times New Roman"/>
          <w:b/>
          <w:bCs/>
          <w:szCs w:val="24"/>
          <w:bdr w:val="none" w:sz="0" w:space="0" w:color="auto" w:frame="1"/>
        </w:rPr>
      </w:pPr>
      <w:r w:rsidRPr="00F4434C">
        <w:rPr>
          <w:rFonts w:eastAsia="Times New Roman" w:cs="Times New Roman"/>
          <w:b/>
          <w:bCs/>
          <w:szCs w:val="24"/>
          <w:bdr w:val="none" w:sz="0" w:space="0" w:color="auto" w:frame="1"/>
        </w:rPr>
        <w:t>Phần I. TRẮC NGHIỆM (4 điểm)</w:t>
      </w:r>
      <w:r w:rsidRPr="00F4434C">
        <w:rPr>
          <w:rFonts w:eastAsia="Times New Roman" w:cs="Times New Roman"/>
          <w:b/>
          <w:i/>
          <w:szCs w:val="24"/>
        </w:rPr>
        <w:t xml:space="preserve"> Hãy chọn phương án trả lời đứng trước câu trả lời đúng.</w:t>
      </w:r>
      <w:r w:rsidRPr="00F4434C">
        <w:rPr>
          <w:rFonts w:eastAsia="Times New Roman" w:cs="Times New Roman"/>
          <w:b/>
          <w:bCs/>
          <w:szCs w:val="24"/>
          <w:bdr w:val="none" w:sz="0" w:space="0" w:color="auto" w:frame="1"/>
        </w:rPr>
        <w:t xml:space="preserve"> </w:t>
      </w:r>
    </w:p>
    <w:p w14:paraId="2EC53892" w14:textId="777777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1: </w:t>
      </w:r>
      <w:r w:rsidRPr="00F4434C">
        <w:rPr>
          <w:rFonts w:eastAsia="Times New Roman" w:cs="Times New Roman"/>
          <w:szCs w:val="24"/>
        </w:rPr>
        <w:t>Phát biểu nào sau đây là sai?</w:t>
      </w:r>
    </w:p>
    <w:p w14:paraId="5F180BE8" w14:textId="4D0A282E" w:rsidR="00523E6E" w:rsidRPr="00AD4654" w:rsidRDefault="00523E6E" w:rsidP="00523E6E">
      <w:pPr>
        <w:shd w:val="clear" w:color="auto" w:fill="FFFFFF"/>
        <w:spacing w:after="0" w:line="240" w:lineRule="auto"/>
        <w:rPr>
          <w:rFonts w:eastAsia="Times New Roman" w:cs="Times New Roman"/>
          <w:color w:val="FF0000"/>
          <w:szCs w:val="24"/>
        </w:rPr>
      </w:pPr>
      <w:r w:rsidRPr="00F4434C">
        <w:rPr>
          <w:rFonts w:eastAsia="Times New Roman" w:cs="Times New Roman"/>
          <w:szCs w:val="24"/>
        </w:rPr>
        <w:t>A. Trái Đất có lực hấp</w:t>
      </w:r>
      <w:r w:rsidR="00F4434C" w:rsidRPr="00F4434C">
        <w:rPr>
          <w:rFonts w:eastAsia="Times New Roman" w:cs="Times New Roman"/>
          <w:szCs w:val="24"/>
        </w:rPr>
        <w:t xml:space="preserve"> dẫn                          </w:t>
      </w:r>
      <w:r w:rsidR="009F48D5">
        <w:rPr>
          <w:rFonts w:eastAsia="Times New Roman" w:cs="Times New Roman"/>
          <w:szCs w:val="24"/>
        </w:rPr>
        <w:t xml:space="preserve">             </w:t>
      </w:r>
      <w:r w:rsidRPr="00F4434C">
        <w:rPr>
          <w:rFonts w:eastAsia="Times New Roman" w:cs="Times New Roman"/>
          <w:szCs w:val="24"/>
        </w:rPr>
        <w:t>B. Khối lượng là số đo lượ</w:t>
      </w:r>
      <w:r w:rsidR="009F48D5">
        <w:rPr>
          <w:rFonts w:eastAsia="Times New Roman" w:cs="Times New Roman"/>
          <w:szCs w:val="24"/>
        </w:rPr>
        <w:t>ng chất của một vật</w:t>
      </w:r>
      <w:r w:rsidR="009F48D5">
        <w:rPr>
          <w:rFonts w:eastAsia="Times New Roman" w:cs="Times New Roman"/>
          <w:szCs w:val="24"/>
        </w:rPr>
        <w:br/>
      </w:r>
      <w:r w:rsidRPr="00F4434C">
        <w:rPr>
          <w:rFonts w:eastAsia="Times New Roman" w:cs="Times New Roman"/>
          <w:szCs w:val="24"/>
        </w:rPr>
        <w:t xml:space="preserve">C. Trái Đất hút các vật  </w:t>
      </w:r>
      <w:r w:rsidR="00F4434C" w:rsidRPr="00F4434C">
        <w:rPr>
          <w:rFonts w:eastAsia="Times New Roman" w:cs="Times New Roman"/>
          <w:szCs w:val="24"/>
        </w:rPr>
        <w:t xml:space="preserve">                              </w:t>
      </w:r>
      <w:r w:rsidR="009F48D5">
        <w:rPr>
          <w:rFonts w:eastAsia="Times New Roman" w:cs="Times New Roman"/>
          <w:szCs w:val="24"/>
        </w:rPr>
        <w:t xml:space="preserve">             </w:t>
      </w:r>
      <w:r w:rsidRPr="00AD4654">
        <w:rPr>
          <w:rFonts w:eastAsia="Times New Roman" w:cs="Times New Roman"/>
          <w:color w:val="FF0000"/>
          <w:szCs w:val="24"/>
        </w:rPr>
        <w:t>D. Không có lực hấp dẫn trên Trái Đất</w:t>
      </w:r>
    </w:p>
    <w:p w14:paraId="388DBF70" w14:textId="777777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2:</w:t>
      </w:r>
      <w:r w:rsidRPr="00F4434C">
        <w:rPr>
          <w:rFonts w:eastAsia="Times New Roman" w:cs="Times New Roman"/>
          <w:szCs w:val="24"/>
        </w:rPr>
        <w:t> Một vật đang chuyển động, vật đó chắc chắn có:</w:t>
      </w:r>
    </w:p>
    <w:p w14:paraId="30F604B4" w14:textId="6CF0AAE9"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szCs w:val="24"/>
        </w:rPr>
        <w:t>A. Nă</w:t>
      </w:r>
      <w:r w:rsidR="00F4434C" w:rsidRPr="00F4434C">
        <w:rPr>
          <w:rFonts w:eastAsia="Times New Roman" w:cs="Times New Roman"/>
          <w:szCs w:val="24"/>
        </w:rPr>
        <w:t xml:space="preserve">ng lượng ánh sáng           </w:t>
      </w:r>
      <w:r w:rsidRPr="00F4434C">
        <w:rPr>
          <w:rFonts w:eastAsia="Times New Roman" w:cs="Times New Roman"/>
          <w:szCs w:val="24"/>
        </w:rPr>
        <w:t xml:space="preserve">B. Năng lượng điện        </w:t>
      </w:r>
      <w:r w:rsidR="00F4434C" w:rsidRPr="00F4434C">
        <w:rPr>
          <w:rFonts w:eastAsia="Times New Roman" w:cs="Times New Roman"/>
          <w:szCs w:val="24"/>
        </w:rPr>
        <w:t xml:space="preserve"> C. Năng lượng nhiệt         </w:t>
      </w:r>
      <w:r w:rsidRPr="00AD4654">
        <w:rPr>
          <w:rFonts w:eastAsia="Times New Roman" w:cs="Times New Roman"/>
          <w:color w:val="FF0000"/>
          <w:szCs w:val="24"/>
        </w:rPr>
        <w:t>D. Động năng</w:t>
      </w:r>
    </w:p>
    <w:p w14:paraId="691F3F23" w14:textId="777777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3: </w:t>
      </w:r>
      <w:r w:rsidRPr="00F4434C">
        <w:rPr>
          <w:rFonts w:eastAsia="Times New Roman" w:cs="Times New Roman"/>
          <w:szCs w:val="24"/>
        </w:rPr>
        <w:t>Trong các vật sau đây, vật nào có thế năng đàn hồi?</w:t>
      </w:r>
    </w:p>
    <w:p w14:paraId="6EC60212" w14:textId="66450042" w:rsidR="00523E6E" w:rsidRPr="00F4434C" w:rsidRDefault="00523E6E" w:rsidP="00523E6E">
      <w:pPr>
        <w:shd w:val="clear" w:color="auto" w:fill="FFFFFF"/>
        <w:spacing w:after="0" w:line="240" w:lineRule="auto"/>
        <w:rPr>
          <w:rFonts w:eastAsia="Times New Roman" w:cs="Times New Roman"/>
          <w:szCs w:val="24"/>
        </w:rPr>
      </w:pPr>
      <w:r w:rsidRPr="00AD4654">
        <w:rPr>
          <w:rFonts w:eastAsia="Times New Roman" w:cs="Times New Roman"/>
          <w:color w:val="FF0000"/>
          <w:szCs w:val="24"/>
        </w:rPr>
        <w:t xml:space="preserve">A. Dây cao su đang dãn                                </w:t>
      </w:r>
      <w:r w:rsidR="009F48D5">
        <w:rPr>
          <w:rFonts w:eastAsia="Times New Roman" w:cs="Times New Roman"/>
          <w:color w:val="FF0000"/>
          <w:szCs w:val="24"/>
        </w:rPr>
        <w:t xml:space="preserve">            </w:t>
      </w:r>
      <w:r w:rsidRPr="00F4434C">
        <w:rPr>
          <w:rFonts w:eastAsia="Times New Roman" w:cs="Times New Roman"/>
          <w:szCs w:val="24"/>
        </w:rPr>
        <w:t xml:space="preserve">B. Khúc gỗ đang </w:t>
      </w:r>
      <w:r w:rsidR="009F48D5">
        <w:rPr>
          <w:rFonts w:eastAsia="Times New Roman" w:cs="Times New Roman"/>
          <w:szCs w:val="24"/>
        </w:rPr>
        <w:t>trôi theo dòng nước</w:t>
      </w:r>
      <w:r w:rsidR="009F48D5">
        <w:rPr>
          <w:rFonts w:eastAsia="Times New Roman" w:cs="Times New Roman"/>
          <w:szCs w:val="24"/>
        </w:rPr>
        <w:br/>
      </w:r>
      <w:r w:rsidRPr="00F4434C">
        <w:rPr>
          <w:rFonts w:eastAsia="Times New Roman" w:cs="Times New Roman"/>
          <w:szCs w:val="24"/>
        </w:rPr>
        <w:t xml:space="preserve">C. Ngọn lửa đang cháy                                 </w:t>
      </w:r>
      <w:r w:rsidR="009F48D5">
        <w:rPr>
          <w:rFonts w:eastAsia="Times New Roman" w:cs="Times New Roman"/>
          <w:szCs w:val="24"/>
        </w:rPr>
        <w:t xml:space="preserve">            </w:t>
      </w:r>
      <w:r w:rsidRPr="00F4434C">
        <w:rPr>
          <w:rFonts w:eastAsia="Times New Roman" w:cs="Times New Roman"/>
          <w:szCs w:val="24"/>
        </w:rPr>
        <w:t>D. Quả táo trên mặt bàn</w:t>
      </w:r>
    </w:p>
    <w:p w14:paraId="3D4A5D02" w14:textId="777777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4:</w:t>
      </w:r>
      <w:r w:rsidRPr="00F4434C">
        <w:rPr>
          <w:rFonts w:eastAsia="Times New Roman" w:cs="Times New Roman"/>
          <w:szCs w:val="24"/>
        </w:rPr>
        <w:t> Khi dùng bàn là để làm phẳng quần áo, thì năng lượng điện chủ yếu chuyển hoá thành:</w:t>
      </w:r>
    </w:p>
    <w:p w14:paraId="0342A4FA" w14:textId="101FE21A" w:rsidR="00F4434C"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szCs w:val="24"/>
        </w:rPr>
        <w:t xml:space="preserve">A. Năng lượng hoá học         </w:t>
      </w:r>
      <w:r w:rsidR="00F4434C" w:rsidRPr="00F4434C">
        <w:rPr>
          <w:rFonts w:eastAsia="Times New Roman" w:cs="Times New Roman"/>
          <w:szCs w:val="24"/>
        </w:rPr>
        <w:t xml:space="preserve">                                   </w:t>
      </w:r>
      <w:r w:rsidR="00F4434C" w:rsidRPr="00AD4654">
        <w:rPr>
          <w:rFonts w:eastAsia="Times New Roman" w:cs="Times New Roman"/>
          <w:color w:val="FF0000"/>
          <w:szCs w:val="24"/>
        </w:rPr>
        <w:t xml:space="preserve">B. Năng lượng nhiệt          </w:t>
      </w:r>
    </w:p>
    <w:p w14:paraId="68DEE1ED" w14:textId="242DC2A9"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szCs w:val="24"/>
        </w:rPr>
        <w:t xml:space="preserve">C. Năng lượng ánh sáng      </w:t>
      </w:r>
      <w:r w:rsidR="00F4434C" w:rsidRPr="00F4434C">
        <w:rPr>
          <w:rFonts w:eastAsia="Times New Roman" w:cs="Times New Roman"/>
          <w:szCs w:val="24"/>
        </w:rPr>
        <w:t xml:space="preserve">                                     </w:t>
      </w:r>
      <w:r w:rsidRPr="00F4434C">
        <w:rPr>
          <w:rFonts w:eastAsia="Times New Roman" w:cs="Times New Roman"/>
          <w:szCs w:val="24"/>
        </w:rPr>
        <w:t>D. Năng lượng âm thanh</w:t>
      </w:r>
    </w:p>
    <w:p w14:paraId="498E36E2" w14:textId="777777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5: </w:t>
      </w:r>
      <w:r w:rsidRPr="00F4434C">
        <w:rPr>
          <w:rFonts w:eastAsia="Times New Roman" w:cs="Times New Roman"/>
          <w:szCs w:val="24"/>
        </w:rPr>
        <w:t>Khi ánh sáng mặt trời chiếu vào tấm pin mặt trời, tấm pin sẽ tạo ra điện. Đó là một ví dụ về chuyển hoá:</w:t>
      </w:r>
    </w:p>
    <w:p w14:paraId="6FDC6A9E" w14:textId="45949E0C"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szCs w:val="24"/>
        </w:rPr>
        <w:t xml:space="preserve"> A. Năng lượng ánh sáng thành</w:t>
      </w:r>
      <w:r w:rsidR="00F4434C" w:rsidRPr="00F4434C">
        <w:rPr>
          <w:rFonts w:eastAsia="Times New Roman" w:cs="Times New Roman"/>
          <w:szCs w:val="24"/>
        </w:rPr>
        <w:t xml:space="preserve"> năng lượng nhiệt   </w:t>
      </w:r>
      <w:r w:rsidRPr="00F4434C">
        <w:rPr>
          <w:rFonts w:eastAsia="Times New Roman" w:cs="Times New Roman"/>
          <w:szCs w:val="24"/>
        </w:rPr>
        <w:t>B. Năng lượng hạt nhân thành năng lượng hoá học</w:t>
      </w:r>
      <w:r w:rsidRPr="00F4434C">
        <w:rPr>
          <w:rFonts w:eastAsia="Times New Roman" w:cs="Times New Roman"/>
          <w:szCs w:val="24"/>
        </w:rPr>
        <w:br/>
        <w:t xml:space="preserve"> C. Năng lượng điện thành độn</w:t>
      </w:r>
      <w:r w:rsidR="00F4434C" w:rsidRPr="00F4434C">
        <w:rPr>
          <w:rFonts w:eastAsia="Times New Roman" w:cs="Times New Roman"/>
          <w:szCs w:val="24"/>
        </w:rPr>
        <w:t xml:space="preserve">g năng                    </w:t>
      </w:r>
      <w:r w:rsidR="00AD4654">
        <w:rPr>
          <w:rFonts w:eastAsia="Times New Roman" w:cs="Times New Roman"/>
          <w:szCs w:val="24"/>
        </w:rPr>
        <w:t xml:space="preserve"> </w:t>
      </w:r>
      <w:r w:rsidRPr="00AD4654">
        <w:rPr>
          <w:rFonts w:eastAsia="Times New Roman" w:cs="Times New Roman"/>
          <w:color w:val="FF0000"/>
          <w:szCs w:val="24"/>
        </w:rPr>
        <w:t>D. Năng lượng ánh sáng thành năng lượng điện</w:t>
      </w:r>
    </w:p>
    <w:p w14:paraId="75F32C87" w14:textId="777777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6:</w:t>
      </w:r>
      <w:r w:rsidRPr="00F4434C">
        <w:rPr>
          <w:rFonts w:eastAsia="Times New Roman" w:cs="Times New Roman"/>
          <w:szCs w:val="24"/>
        </w:rPr>
        <w:t> Năng lượng nào sau đây KHÔNG PHẢI năng lượng tái tạo?</w:t>
      </w:r>
    </w:p>
    <w:p w14:paraId="6A3C2C5F" w14:textId="2911B4A2" w:rsidR="00F4434C"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szCs w:val="24"/>
        </w:rPr>
        <w:t xml:space="preserve">A. Năng lượng mặt trời           </w:t>
      </w:r>
      <w:r w:rsidR="00F4434C" w:rsidRPr="00F4434C">
        <w:rPr>
          <w:rFonts w:eastAsia="Times New Roman" w:cs="Times New Roman"/>
          <w:szCs w:val="24"/>
        </w:rPr>
        <w:t xml:space="preserve">                                </w:t>
      </w:r>
      <w:r w:rsidRPr="00F4434C">
        <w:rPr>
          <w:rFonts w:eastAsia="Times New Roman" w:cs="Times New Roman"/>
          <w:szCs w:val="24"/>
        </w:rPr>
        <w:t xml:space="preserve">B. Năng lượng gió       </w:t>
      </w:r>
    </w:p>
    <w:p w14:paraId="0D001E13" w14:textId="181FF496" w:rsidR="00523E6E" w:rsidRPr="00F4434C" w:rsidRDefault="00523E6E" w:rsidP="00523E6E">
      <w:pPr>
        <w:shd w:val="clear" w:color="auto" w:fill="FFFFFF"/>
        <w:spacing w:after="0" w:line="240" w:lineRule="auto"/>
        <w:rPr>
          <w:rFonts w:eastAsia="Times New Roman" w:cs="Times New Roman"/>
          <w:szCs w:val="24"/>
        </w:rPr>
      </w:pPr>
      <w:r w:rsidRPr="00AD4654">
        <w:rPr>
          <w:rFonts w:eastAsia="Times New Roman" w:cs="Times New Roman"/>
          <w:color w:val="FF0000"/>
          <w:szCs w:val="24"/>
        </w:rPr>
        <w:t>C. Năng lượng của than đá</w:t>
      </w:r>
      <w:r w:rsidRPr="00F4434C">
        <w:rPr>
          <w:rFonts w:eastAsia="Times New Roman" w:cs="Times New Roman"/>
          <w:szCs w:val="24"/>
        </w:rPr>
        <w:t xml:space="preserve">       </w:t>
      </w:r>
      <w:r w:rsidR="00F4434C" w:rsidRPr="00F4434C">
        <w:rPr>
          <w:rFonts w:eastAsia="Times New Roman" w:cs="Times New Roman"/>
          <w:szCs w:val="24"/>
        </w:rPr>
        <w:t xml:space="preserve">                               </w:t>
      </w:r>
      <w:r w:rsidRPr="00F4434C">
        <w:rPr>
          <w:rFonts w:eastAsia="Times New Roman" w:cs="Times New Roman"/>
          <w:szCs w:val="24"/>
        </w:rPr>
        <w:t>D. Năng lượng của sóng biển</w:t>
      </w:r>
    </w:p>
    <w:p w14:paraId="588E6916" w14:textId="777777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7:</w:t>
      </w:r>
      <w:r w:rsidRPr="00F4434C">
        <w:rPr>
          <w:rFonts w:eastAsia="Times New Roman" w:cs="Times New Roman"/>
          <w:szCs w:val="24"/>
        </w:rPr>
        <w:t> Ở Ninh Thuận, người ta dùng các tuabin gió để sản xuất điện. Năng lượng cung cấp cho tuabin gió là:</w:t>
      </w:r>
    </w:p>
    <w:p w14:paraId="6A6254F2" w14:textId="246EF384"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szCs w:val="24"/>
        </w:rPr>
        <w:t xml:space="preserve">A. Năng lượng ánh sáng mặt trời               </w:t>
      </w:r>
      <w:r w:rsidR="009F48D5">
        <w:rPr>
          <w:rFonts w:eastAsia="Times New Roman" w:cs="Times New Roman"/>
          <w:szCs w:val="24"/>
        </w:rPr>
        <w:t xml:space="preserve">             </w:t>
      </w:r>
      <w:r w:rsidRPr="00AD4654">
        <w:rPr>
          <w:rFonts w:eastAsia="Times New Roman" w:cs="Times New Roman"/>
          <w:color w:val="FF0000"/>
          <w:szCs w:val="24"/>
        </w:rPr>
        <w:t>B. Năng lượng gió</w:t>
      </w:r>
      <w:r w:rsidR="009F48D5">
        <w:rPr>
          <w:rFonts w:eastAsia="Times New Roman" w:cs="Times New Roman"/>
          <w:szCs w:val="24"/>
        </w:rPr>
        <w:br/>
      </w:r>
      <w:r w:rsidRPr="00F4434C">
        <w:rPr>
          <w:rFonts w:eastAsia="Times New Roman" w:cs="Times New Roman"/>
          <w:szCs w:val="24"/>
        </w:rPr>
        <w:t xml:space="preserve">C. Năng lượng của sóng biển                  </w:t>
      </w:r>
      <w:r w:rsidR="00F4434C" w:rsidRPr="00F4434C">
        <w:rPr>
          <w:rFonts w:eastAsia="Times New Roman" w:cs="Times New Roman"/>
          <w:szCs w:val="24"/>
        </w:rPr>
        <w:t xml:space="preserve">   </w:t>
      </w:r>
      <w:r w:rsidR="009F48D5">
        <w:rPr>
          <w:rFonts w:eastAsia="Times New Roman" w:cs="Times New Roman"/>
          <w:szCs w:val="24"/>
        </w:rPr>
        <w:t xml:space="preserve">             </w:t>
      </w:r>
      <w:r w:rsidRPr="00F4434C">
        <w:rPr>
          <w:rFonts w:eastAsia="Times New Roman" w:cs="Times New Roman"/>
          <w:szCs w:val="24"/>
        </w:rPr>
        <w:t>D. Năng lượng của dòng nước</w:t>
      </w:r>
    </w:p>
    <w:p w14:paraId="5961AD97" w14:textId="396DA7FA"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8: </w:t>
      </w:r>
      <w:r w:rsidRPr="00F4434C">
        <w:rPr>
          <w:rFonts w:eastAsia="Times New Roman" w:cs="Times New Roman"/>
          <w:szCs w:val="24"/>
        </w:rPr>
        <w:t>Nói về hiện tượng mọc và lặn của Mặt trời, em hã</w:t>
      </w:r>
      <w:r w:rsidR="00F4434C" w:rsidRPr="00F4434C">
        <w:rPr>
          <w:rFonts w:eastAsia="Times New Roman" w:cs="Times New Roman"/>
          <w:szCs w:val="24"/>
        </w:rPr>
        <w:t>y cho biết nhận định nào sau</w:t>
      </w:r>
      <w:r w:rsidRPr="00F4434C">
        <w:rPr>
          <w:rFonts w:eastAsia="Times New Roman" w:cs="Times New Roman"/>
          <w:szCs w:val="24"/>
        </w:rPr>
        <w:t xml:space="preserve"> là đúng?</w:t>
      </w:r>
    </w:p>
    <w:p w14:paraId="134D665B" w14:textId="3E39BA01"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szCs w:val="24"/>
        </w:rPr>
        <w:t xml:space="preserve">A. Mặt trời mọc ở hướng tây          </w:t>
      </w:r>
      <w:r w:rsidR="00F4434C" w:rsidRPr="00F4434C">
        <w:rPr>
          <w:rFonts w:eastAsia="Times New Roman" w:cs="Times New Roman"/>
          <w:szCs w:val="24"/>
        </w:rPr>
        <w:t xml:space="preserve">           </w:t>
      </w:r>
      <w:r w:rsidR="009F48D5">
        <w:rPr>
          <w:rFonts w:eastAsia="Times New Roman" w:cs="Times New Roman"/>
          <w:szCs w:val="24"/>
        </w:rPr>
        <w:t xml:space="preserve">              </w:t>
      </w:r>
      <w:r w:rsidRPr="00F4434C">
        <w:rPr>
          <w:rFonts w:eastAsia="Times New Roman" w:cs="Times New Roman"/>
          <w:szCs w:val="24"/>
        </w:rPr>
        <w:t>B. Mặt t</w:t>
      </w:r>
      <w:r w:rsidR="009F48D5">
        <w:rPr>
          <w:rFonts w:eastAsia="Times New Roman" w:cs="Times New Roman"/>
          <w:szCs w:val="24"/>
        </w:rPr>
        <w:t>rời mọc ở hướng nam</w:t>
      </w:r>
      <w:r w:rsidR="009F48D5">
        <w:rPr>
          <w:rFonts w:eastAsia="Times New Roman" w:cs="Times New Roman"/>
          <w:szCs w:val="24"/>
        </w:rPr>
        <w:br/>
      </w:r>
      <w:r w:rsidRPr="00AD4654">
        <w:rPr>
          <w:rFonts w:eastAsia="Times New Roman" w:cs="Times New Roman"/>
          <w:color w:val="FF0000"/>
          <w:szCs w:val="24"/>
        </w:rPr>
        <w:t xml:space="preserve">C. Mặt trời lặn ở hướng tây             </w:t>
      </w:r>
      <w:r w:rsidR="00F4434C" w:rsidRPr="00AD4654">
        <w:rPr>
          <w:rFonts w:eastAsia="Times New Roman" w:cs="Times New Roman"/>
          <w:color w:val="FF0000"/>
          <w:szCs w:val="24"/>
        </w:rPr>
        <w:t xml:space="preserve">          </w:t>
      </w:r>
      <w:r w:rsidR="009F48D5">
        <w:rPr>
          <w:rFonts w:eastAsia="Times New Roman" w:cs="Times New Roman"/>
          <w:color w:val="FF0000"/>
          <w:szCs w:val="24"/>
        </w:rPr>
        <w:t xml:space="preserve">              </w:t>
      </w:r>
      <w:r w:rsidRPr="00F4434C">
        <w:rPr>
          <w:rFonts w:eastAsia="Times New Roman" w:cs="Times New Roman"/>
          <w:szCs w:val="24"/>
        </w:rPr>
        <w:t>D. Mặt trời lặn ở hướng nam</w:t>
      </w:r>
    </w:p>
    <w:p w14:paraId="1B5C6523" w14:textId="777777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9:</w:t>
      </w:r>
      <w:r w:rsidRPr="00F4434C">
        <w:rPr>
          <w:rFonts w:eastAsia="Times New Roman" w:cs="Times New Roman"/>
          <w:szCs w:val="24"/>
        </w:rPr>
        <w:t> Mặt trời là một ngôi sao trong Ngân Hà. Chúng ta thấy Mặt trời to và sáng hơn nhiều so với các ngôi sao khác trên bầu trời. Điều này là do:</w:t>
      </w:r>
    </w:p>
    <w:p w14:paraId="42A0AC68" w14:textId="1EE81EC4"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szCs w:val="24"/>
        </w:rPr>
        <w:t>A. Mặt trời là ngôi sao s</w:t>
      </w:r>
      <w:r w:rsidR="00F4434C" w:rsidRPr="00F4434C">
        <w:rPr>
          <w:rFonts w:eastAsia="Times New Roman" w:cs="Times New Roman"/>
          <w:szCs w:val="24"/>
        </w:rPr>
        <w:t xml:space="preserve">áng nhất của Ngân Hà        </w:t>
      </w:r>
      <w:r w:rsidRPr="00AD4654">
        <w:rPr>
          <w:rFonts w:eastAsia="Times New Roman" w:cs="Times New Roman"/>
          <w:color w:val="FF0000"/>
          <w:szCs w:val="24"/>
        </w:rPr>
        <w:t>B. Mặt trời là ngôi sao gần trái đất nhất</w:t>
      </w:r>
      <w:r w:rsidRPr="00F4434C">
        <w:rPr>
          <w:rFonts w:eastAsia="Times New Roman" w:cs="Times New Roman"/>
          <w:szCs w:val="24"/>
        </w:rPr>
        <w:br/>
        <w:t>C. Mặt trời là ngôi sao to nhất trong Ngân Hà</w:t>
      </w:r>
      <w:r w:rsidR="00F4434C" w:rsidRPr="00F4434C">
        <w:rPr>
          <w:rFonts w:eastAsia="Times New Roman" w:cs="Times New Roman"/>
          <w:szCs w:val="24"/>
        </w:rPr>
        <w:t xml:space="preserve">         </w:t>
      </w:r>
      <w:r w:rsidR="009F48D5">
        <w:rPr>
          <w:rFonts w:eastAsia="Times New Roman" w:cs="Times New Roman"/>
          <w:szCs w:val="24"/>
        </w:rPr>
        <w:t xml:space="preserve"> </w:t>
      </w:r>
      <w:r w:rsidRPr="00F4434C">
        <w:rPr>
          <w:rFonts w:eastAsia="Times New Roman" w:cs="Times New Roman"/>
          <w:szCs w:val="24"/>
        </w:rPr>
        <w:t>D. Mặt trời là ngôi sao to nhất và sáng nhất trong Ngân Hà</w:t>
      </w:r>
    </w:p>
    <w:p w14:paraId="2902F091" w14:textId="77777777" w:rsidR="00523E6E" w:rsidRPr="00F4434C" w:rsidRDefault="00523E6E" w:rsidP="00F4434C">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10</w:t>
      </w:r>
      <w:r w:rsidRPr="00F4434C">
        <w:rPr>
          <w:rFonts w:eastAsia="Times New Roman" w:cs="Times New Roman"/>
          <w:szCs w:val="24"/>
        </w:rPr>
        <w:t>: Hành tinh nào xếp thứ ba kể từ Mặt trời?</w:t>
      </w:r>
    </w:p>
    <w:p w14:paraId="6D09BB29" w14:textId="2CD1EA01" w:rsidR="00523E6E" w:rsidRPr="00F4434C" w:rsidRDefault="00523E6E" w:rsidP="00F4434C">
      <w:pPr>
        <w:spacing w:after="0" w:line="240" w:lineRule="auto"/>
        <w:rPr>
          <w:rFonts w:eastAsia="Calibri"/>
          <w:color w:val="000000"/>
          <w:szCs w:val="24"/>
          <w:lang w:val="vi-VN"/>
        </w:rPr>
      </w:pPr>
      <w:r w:rsidRPr="00AD4654">
        <w:rPr>
          <w:rFonts w:eastAsia="Times New Roman" w:cs="Times New Roman"/>
          <w:color w:val="FF0000"/>
          <w:szCs w:val="24"/>
        </w:rPr>
        <w:t>A. Trái đất</w:t>
      </w:r>
      <w:r w:rsidRPr="00F4434C">
        <w:rPr>
          <w:rFonts w:eastAsia="Times New Roman" w:cs="Times New Roman"/>
          <w:szCs w:val="24"/>
        </w:rPr>
        <w:t xml:space="preserve">           </w:t>
      </w:r>
      <w:r w:rsidR="00F4434C" w:rsidRPr="00F4434C">
        <w:rPr>
          <w:rFonts w:eastAsia="Times New Roman" w:cs="Times New Roman"/>
          <w:szCs w:val="24"/>
        </w:rPr>
        <w:t xml:space="preserve">           </w:t>
      </w:r>
      <w:r w:rsidRPr="00F4434C">
        <w:rPr>
          <w:rFonts w:eastAsia="Times New Roman" w:cs="Times New Roman"/>
          <w:szCs w:val="24"/>
        </w:rPr>
        <w:t xml:space="preserve">B. Thuỷ tinh                 </w:t>
      </w:r>
      <w:r w:rsidR="00F4434C" w:rsidRPr="00F4434C">
        <w:rPr>
          <w:rFonts w:eastAsia="Times New Roman" w:cs="Times New Roman"/>
          <w:szCs w:val="24"/>
        </w:rPr>
        <w:t xml:space="preserve">      </w:t>
      </w:r>
      <w:r w:rsidRPr="00F4434C">
        <w:rPr>
          <w:rFonts w:eastAsia="Times New Roman" w:cs="Times New Roman"/>
          <w:szCs w:val="24"/>
        </w:rPr>
        <w:t>C. Kim tinh                   D. Hoả tinh</w:t>
      </w:r>
      <w:r w:rsidRPr="00F4434C">
        <w:rPr>
          <w:rFonts w:eastAsia="Times New Roman" w:cs="Times New Roman"/>
          <w:szCs w:val="24"/>
        </w:rPr>
        <w:br/>
      </w:r>
      <w:r w:rsidRPr="00F4434C">
        <w:rPr>
          <w:rFonts w:eastAsia="Calibri"/>
          <w:b/>
          <w:color w:val="000000"/>
          <w:szCs w:val="24"/>
          <w:lang w:val="vi-VN"/>
        </w:rPr>
        <w:t xml:space="preserve">Câu 11. </w:t>
      </w:r>
      <w:r w:rsidRPr="00F4434C">
        <w:rPr>
          <w:rFonts w:eastAsia="Calibri"/>
          <w:color w:val="000000"/>
          <w:szCs w:val="24"/>
          <w:lang w:val="vi-VN"/>
        </w:rPr>
        <w:t>Nói về hiện tượng mọc và lặn hàng ngày của Mặt Trời, nhận định nào sau đây là đúng?</w:t>
      </w:r>
      <w:r w:rsidR="00717A40" w:rsidRPr="00F4434C">
        <w:rPr>
          <w:rFonts w:eastAsia="Calibri"/>
          <w:color w:val="000000"/>
          <w:szCs w:val="24"/>
          <w:lang w:val="vi-VN"/>
        </w:rPr>
        <w:br/>
      </w:r>
      <w:r w:rsidRPr="00F4434C">
        <w:rPr>
          <w:rFonts w:eastAsia="Calibri"/>
          <w:color w:val="000000"/>
          <w:szCs w:val="24"/>
          <w:lang w:val="vi-VN"/>
        </w:rPr>
        <w:t>A. Hướng tây lúc sáng sớm.</w:t>
      </w:r>
      <w:r w:rsidRPr="00F4434C">
        <w:rPr>
          <w:rFonts w:eastAsia="Calibri"/>
          <w:color w:val="000000"/>
          <w:szCs w:val="24"/>
        </w:rPr>
        <w:t xml:space="preserve">       </w:t>
      </w:r>
      <w:r w:rsidR="00717A40" w:rsidRPr="00F4434C">
        <w:rPr>
          <w:rFonts w:eastAsia="Calibri"/>
          <w:color w:val="000000"/>
          <w:szCs w:val="24"/>
        </w:rPr>
        <w:t xml:space="preserve">               </w:t>
      </w:r>
      <w:r w:rsidRPr="00F4434C">
        <w:rPr>
          <w:rFonts w:eastAsia="Calibri"/>
          <w:color w:val="000000"/>
          <w:szCs w:val="24"/>
        </w:rPr>
        <w:t xml:space="preserve">        </w:t>
      </w:r>
      <w:r w:rsidR="009F48D5">
        <w:rPr>
          <w:rFonts w:eastAsia="Calibri"/>
          <w:color w:val="000000"/>
          <w:szCs w:val="24"/>
        </w:rPr>
        <w:t xml:space="preserve">        </w:t>
      </w:r>
      <w:r w:rsidRPr="00AD4654">
        <w:rPr>
          <w:rFonts w:eastAsia="Calibri"/>
          <w:color w:val="FF0000"/>
          <w:szCs w:val="24"/>
          <w:lang w:val="vi-VN"/>
        </w:rPr>
        <w:t>B. Hướng đông lúc sáng sớm</w:t>
      </w:r>
      <w:r w:rsidR="00717A40" w:rsidRPr="00F4434C">
        <w:rPr>
          <w:rFonts w:eastAsia="Calibri"/>
          <w:color w:val="000000"/>
          <w:szCs w:val="24"/>
          <w:lang w:val="vi-VN"/>
        </w:rPr>
        <w:br/>
      </w:r>
      <w:r w:rsidRPr="00F4434C">
        <w:rPr>
          <w:rFonts w:eastAsia="Calibri"/>
          <w:color w:val="000000"/>
          <w:szCs w:val="24"/>
          <w:lang w:val="vi-VN"/>
        </w:rPr>
        <w:t>C. Hướng bắc lúc sáng sớm.</w:t>
      </w:r>
      <w:r w:rsidRPr="00F4434C">
        <w:rPr>
          <w:rFonts w:eastAsia="Calibri"/>
          <w:color w:val="000000"/>
          <w:szCs w:val="24"/>
        </w:rPr>
        <w:t xml:space="preserve">                   </w:t>
      </w:r>
      <w:r w:rsidR="009F48D5">
        <w:rPr>
          <w:rFonts w:eastAsia="Calibri"/>
          <w:color w:val="000000"/>
          <w:szCs w:val="24"/>
        </w:rPr>
        <w:t xml:space="preserve">                   </w:t>
      </w:r>
      <w:bookmarkStart w:id="0" w:name="_GoBack"/>
      <w:bookmarkEnd w:id="0"/>
      <w:r w:rsidRPr="00F4434C">
        <w:rPr>
          <w:rFonts w:eastAsia="Calibri"/>
          <w:color w:val="000000"/>
          <w:szCs w:val="24"/>
          <w:lang w:val="vi-VN"/>
        </w:rPr>
        <w:t>D. Hướng nam lúc sáng sớm.</w:t>
      </w:r>
    </w:p>
    <w:p w14:paraId="295E0ABC" w14:textId="77777777" w:rsidR="00523E6E" w:rsidRPr="00F4434C" w:rsidRDefault="00523E6E" w:rsidP="00F4434C">
      <w:pPr>
        <w:spacing w:after="0" w:line="240" w:lineRule="auto"/>
        <w:jc w:val="both"/>
        <w:rPr>
          <w:rFonts w:eastAsia="Calibri"/>
          <w:color w:val="000000"/>
          <w:szCs w:val="24"/>
          <w:lang w:val="vi-VN"/>
        </w:rPr>
      </w:pPr>
      <w:r w:rsidRPr="00F4434C">
        <w:rPr>
          <w:b/>
          <w:color w:val="000000"/>
          <w:szCs w:val="24"/>
          <w:lang w:val="vi-VN"/>
        </w:rPr>
        <w:t>Câu 12.</w:t>
      </w:r>
      <w:r w:rsidRPr="00F4434C">
        <w:rPr>
          <w:color w:val="000000"/>
          <w:szCs w:val="24"/>
          <w:lang w:val="vi-VN"/>
        </w:rPr>
        <w:t xml:space="preserve"> </w:t>
      </w:r>
      <w:r w:rsidRPr="00F4434C">
        <w:rPr>
          <w:rFonts w:eastAsia="Calibri"/>
          <w:color w:val="000000"/>
          <w:szCs w:val="24"/>
          <w:lang w:val="vi-VN"/>
        </w:rPr>
        <w:t>Hệ Mặt Trời cách Ngân Hà khoảng:</w:t>
      </w:r>
    </w:p>
    <w:p w14:paraId="724E5FEA" w14:textId="19871D09" w:rsidR="00F4434C" w:rsidRPr="00F4434C" w:rsidRDefault="00523E6E" w:rsidP="00F4434C">
      <w:pPr>
        <w:spacing w:after="0" w:line="240" w:lineRule="auto"/>
        <w:jc w:val="both"/>
        <w:rPr>
          <w:rFonts w:eastAsia="Calibri"/>
          <w:color w:val="000000"/>
          <w:szCs w:val="24"/>
        </w:rPr>
      </w:pPr>
      <w:r w:rsidRPr="00F4434C">
        <w:rPr>
          <w:rFonts w:eastAsia="Calibri"/>
          <w:color w:val="000000"/>
          <w:szCs w:val="24"/>
          <w:lang w:val="vi-VN"/>
        </w:rPr>
        <w:t>A. 230 năm ánh sáng</w:t>
      </w:r>
      <w:r w:rsidRPr="00F4434C">
        <w:rPr>
          <w:rFonts w:eastAsia="Calibri"/>
          <w:color w:val="000000"/>
          <w:szCs w:val="24"/>
        </w:rPr>
        <w:t xml:space="preserve">             </w:t>
      </w:r>
      <w:r w:rsidR="00F4434C" w:rsidRPr="00F4434C">
        <w:rPr>
          <w:rFonts w:eastAsia="Calibri"/>
          <w:color w:val="000000"/>
          <w:szCs w:val="24"/>
        </w:rPr>
        <w:t xml:space="preserve">                                    </w:t>
      </w:r>
      <w:r w:rsidRPr="00F4434C">
        <w:rPr>
          <w:rFonts w:eastAsia="Calibri"/>
          <w:color w:val="000000"/>
          <w:szCs w:val="24"/>
          <w:lang w:val="vi-VN"/>
        </w:rPr>
        <w:t>B. 260000 năm ánh sáng</w:t>
      </w:r>
      <w:r w:rsidRPr="00F4434C">
        <w:rPr>
          <w:rFonts w:eastAsia="Calibri"/>
          <w:color w:val="000000"/>
          <w:szCs w:val="24"/>
        </w:rPr>
        <w:t xml:space="preserve">           </w:t>
      </w:r>
    </w:p>
    <w:p w14:paraId="17CE8512" w14:textId="2C4FD6CA" w:rsidR="00523E6E" w:rsidRPr="00F4434C" w:rsidRDefault="00523E6E" w:rsidP="00F4434C">
      <w:pPr>
        <w:spacing w:after="0" w:line="240" w:lineRule="auto"/>
        <w:jc w:val="both"/>
        <w:rPr>
          <w:rFonts w:eastAsia="Calibri"/>
          <w:color w:val="000000"/>
          <w:szCs w:val="24"/>
          <w:lang w:val="vi-VN"/>
        </w:rPr>
      </w:pPr>
      <w:r w:rsidRPr="00AD4654">
        <w:rPr>
          <w:rFonts w:eastAsia="Calibri"/>
          <w:color w:val="FF0000"/>
          <w:szCs w:val="24"/>
          <w:lang w:val="vi-VN"/>
        </w:rPr>
        <w:t>C. 26000 năm ánh sáng</w:t>
      </w:r>
      <w:r w:rsidRPr="00F4434C">
        <w:rPr>
          <w:rFonts w:eastAsia="Calibri"/>
          <w:color w:val="000000"/>
          <w:szCs w:val="24"/>
        </w:rPr>
        <w:t xml:space="preserve">         </w:t>
      </w:r>
      <w:r w:rsidR="00F4434C" w:rsidRPr="00F4434C">
        <w:rPr>
          <w:rFonts w:eastAsia="Calibri"/>
          <w:color w:val="000000"/>
          <w:szCs w:val="24"/>
        </w:rPr>
        <w:t xml:space="preserve">                                    </w:t>
      </w:r>
      <w:r w:rsidRPr="00F4434C">
        <w:rPr>
          <w:rFonts w:eastAsia="Calibri"/>
          <w:color w:val="000000"/>
          <w:szCs w:val="24"/>
          <w:lang w:val="vi-VN"/>
        </w:rPr>
        <w:t>D. 230000 năm ánh sáng</w:t>
      </w:r>
    </w:p>
    <w:p w14:paraId="68D3D4E9" w14:textId="77777777" w:rsidR="00523E6E" w:rsidRPr="00F4434C" w:rsidRDefault="00523E6E" w:rsidP="00F4434C">
      <w:pPr>
        <w:spacing w:after="0" w:line="240" w:lineRule="auto"/>
        <w:jc w:val="both"/>
        <w:rPr>
          <w:rFonts w:eastAsia="Calibri"/>
          <w:color w:val="000000"/>
          <w:szCs w:val="24"/>
          <w:lang w:val="vi-VN"/>
        </w:rPr>
      </w:pPr>
      <w:r w:rsidRPr="00F4434C">
        <w:rPr>
          <w:rFonts w:eastAsia="Calibri"/>
          <w:b/>
          <w:color w:val="000000"/>
          <w:szCs w:val="24"/>
          <w:lang w:val="vi-VN"/>
        </w:rPr>
        <w:t xml:space="preserve">Câu 13. </w:t>
      </w:r>
      <w:r w:rsidRPr="00F4434C">
        <w:rPr>
          <w:rFonts w:eastAsia="Calibri"/>
          <w:color w:val="000000"/>
          <w:szCs w:val="24"/>
          <w:lang w:val="vi-VN"/>
        </w:rPr>
        <w:t>Nếu như em đứng trên Hải vương tinh, em sẽ nhìn thấy Mặt trời như thế nào so với khi đứng ở Trái Đất?</w:t>
      </w:r>
    </w:p>
    <w:p w14:paraId="219BD287" w14:textId="54921300" w:rsidR="00523E6E" w:rsidRPr="00F4434C" w:rsidRDefault="00523E6E" w:rsidP="00F4434C">
      <w:pPr>
        <w:spacing w:after="0" w:line="240" w:lineRule="auto"/>
        <w:jc w:val="both"/>
        <w:rPr>
          <w:rFonts w:eastAsia="Calibri"/>
          <w:color w:val="000000"/>
          <w:szCs w:val="24"/>
          <w:lang w:val="vi-VN"/>
        </w:rPr>
      </w:pPr>
      <w:r w:rsidRPr="00F4434C">
        <w:rPr>
          <w:rFonts w:eastAsia="Calibri"/>
          <w:color w:val="000000"/>
          <w:szCs w:val="24"/>
          <w:lang w:val="vi-VN"/>
        </w:rPr>
        <w:t>A. Lớn hơn</w:t>
      </w:r>
      <w:r w:rsidR="00F4434C" w:rsidRPr="00F4434C">
        <w:rPr>
          <w:rFonts w:eastAsia="Calibri"/>
          <w:color w:val="000000"/>
          <w:szCs w:val="24"/>
        </w:rPr>
        <w:t xml:space="preserve">            </w:t>
      </w:r>
      <w:r w:rsidRPr="00AD4654">
        <w:rPr>
          <w:rFonts w:eastAsia="Calibri"/>
          <w:color w:val="FF0000"/>
          <w:szCs w:val="24"/>
          <w:lang w:val="vi-VN"/>
        </w:rPr>
        <w:t>B. Nhỏ hơn</w:t>
      </w:r>
      <w:r w:rsidR="00F4434C" w:rsidRPr="00AD4654">
        <w:rPr>
          <w:rFonts w:eastAsia="Calibri"/>
          <w:color w:val="FF0000"/>
          <w:szCs w:val="24"/>
        </w:rPr>
        <w:t xml:space="preserve">              </w:t>
      </w:r>
      <w:r w:rsidRPr="00F4434C">
        <w:rPr>
          <w:rFonts w:eastAsia="Calibri"/>
          <w:color w:val="000000"/>
          <w:szCs w:val="24"/>
          <w:lang w:val="vi-VN"/>
        </w:rPr>
        <w:t>C. Bằng nhau</w:t>
      </w:r>
      <w:r w:rsidR="00F4434C" w:rsidRPr="00F4434C">
        <w:rPr>
          <w:rFonts w:eastAsia="Calibri"/>
          <w:color w:val="000000"/>
          <w:szCs w:val="24"/>
        </w:rPr>
        <w:t xml:space="preserve">              </w:t>
      </w:r>
      <w:r w:rsidRPr="00F4434C">
        <w:rPr>
          <w:rFonts w:eastAsia="Calibri"/>
          <w:color w:val="000000"/>
          <w:szCs w:val="24"/>
          <w:lang w:val="vi-VN"/>
        </w:rPr>
        <w:t>D. Có lúc lớn hơn, có lúc nhỏ hơn.</w:t>
      </w:r>
    </w:p>
    <w:p w14:paraId="71E83D63" w14:textId="77777777" w:rsidR="00523E6E" w:rsidRPr="00F4434C" w:rsidRDefault="00523E6E" w:rsidP="00F4434C">
      <w:pPr>
        <w:spacing w:before="60" w:after="0" w:line="240" w:lineRule="auto"/>
        <w:rPr>
          <w:szCs w:val="24"/>
        </w:rPr>
      </w:pPr>
      <w:r w:rsidRPr="00F4434C">
        <w:rPr>
          <w:b/>
          <w:szCs w:val="24"/>
        </w:rPr>
        <w:t xml:space="preserve">Câu </w:t>
      </w:r>
      <w:r w:rsidRPr="00F4434C">
        <w:rPr>
          <w:b/>
          <w:szCs w:val="24"/>
          <w:lang w:val="vi-VN"/>
        </w:rPr>
        <w:t>14</w:t>
      </w:r>
      <w:r w:rsidRPr="00F4434C">
        <w:rPr>
          <w:b/>
          <w:szCs w:val="24"/>
        </w:rPr>
        <w:t>.</w:t>
      </w:r>
      <w:r w:rsidRPr="00F4434C">
        <w:rPr>
          <w:szCs w:val="24"/>
        </w:rPr>
        <w:t xml:space="preserve"> Theo em, hằng ngày ngươi sinh sống ở Hà Nội hay Điện Biên sẽ quan sát thấy Mặt trời mọc trước:</w:t>
      </w:r>
    </w:p>
    <w:p w14:paraId="7587EF94" w14:textId="2C9F17E5" w:rsidR="00523E6E" w:rsidRPr="00F4434C" w:rsidRDefault="00523E6E" w:rsidP="00F4434C">
      <w:pPr>
        <w:spacing w:before="60" w:after="0" w:line="240" w:lineRule="auto"/>
        <w:rPr>
          <w:szCs w:val="24"/>
        </w:rPr>
      </w:pPr>
      <w:r w:rsidRPr="00AD4654">
        <w:rPr>
          <w:color w:val="FF0000"/>
          <w:szCs w:val="24"/>
        </w:rPr>
        <w:t xml:space="preserve">A. Hà Nội thấy mặt trời mọc trước      </w:t>
      </w:r>
      <w:r w:rsidR="00F4434C" w:rsidRPr="00AD4654">
        <w:rPr>
          <w:color w:val="FF0000"/>
          <w:szCs w:val="24"/>
        </w:rPr>
        <w:t xml:space="preserve">                              </w:t>
      </w:r>
      <w:r w:rsidRPr="00F4434C">
        <w:rPr>
          <w:szCs w:val="24"/>
        </w:rPr>
        <w:t>B. Điện Biên thấy mặt trời mọc trước</w:t>
      </w:r>
    </w:p>
    <w:p w14:paraId="1D79FB39" w14:textId="2174EDEB" w:rsidR="00F4434C" w:rsidRPr="00F4434C" w:rsidRDefault="00F4434C" w:rsidP="00F4434C">
      <w:pPr>
        <w:spacing w:before="60" w:after="0" w:line="240" w:lineRule="auto"/>
        <w:rPr>
          <w:szCs w:val="24"/>
        </w:rPr>
      </w:pPr>
      <w:r w:rsidRPr="00F4434C">
        <w:rPr>
          <w:szCs w:val="24"/>
        </w:rPr>
        <w:t xml:space="preserve">C. Cả Hà Nội và Điện Biên cùng nhìn thấy một lúc.   </w:t>
      </w:r>
      <w:r>
        <w:rPr>
          <w:szCs w:val="24"/>
        </w:rPr>
        <w:t xml:space="preserve">      </w:t>
      </w:r>
      <w:r w:rsidRPr="00F4434C">
        <w:rPr>
          <w:szCs w:val="24"/>
        </w:rPr>
        <w:t>D. Cả Hà Nội và Điện Biên đều không nhìn thấy</w:t>
      </w:r>
    </w:p>
    <w:p w14:paraId="23E07B53" w14:textId="77777777" w:rsidR="00523E6E" w:rsidRPr="00F4434C" w:rsidRDefault="00523E6E" w:rsidP="00F4434C">
      <w:pPr>
        <w:spacing w:before="60" w:after="0" w:line="360" w:lineRule="exact"/>
        <w:rPr>
          <w:szCs w:val="24"/>
        </w:rPr>
      </w:pPr>
      <w:r w:rsidRPr="00F4434C">
        <w:rPr>
          <w:b/>
          <w:szCs w:val="24"/>
        </w:rPr>
        <w:t xml:space="preserve">Câu </w:t>
      </w:r>
      <w:r w:rsidRPr="00F4434C">
        <w:rPr>
          <w:b/>
          <w:szCs w:val="24"/>
          <w:lang w:val="vi-VN"/>
        </w:rPr>
        <w:t>15</w:t>
      </w:r>
      <w:r w:rsidRPr="00F4434C">
        <w:rPr>
          <w:b/>
          <w:szCs w:val="24"/>
        </w:rPr>
        <w:t>.</w:t>
      </w:r>
      <w:r w:rsidRPr="00F4434C">
        <w:rPr>
          <w:szCs w:val="24"/>
        </w:rPr>
        <w:t xml:space="preserve"> Chọn câu trả lời đúng nhất:</w:t>
      </w:r>
    </w:p>
    <w:p w14:paraId="75E7EF19" w14:textId="77777777" w:rsidR="00523E6E" w:rsidRPr="00AD4654" w:rsidRDefault="00523E6E" w:rsidP="00F4434C">
      <w:pPr>
        <w:spacing w:before="60" w:after="0" w:line="360" w:lineRule="exact"/>
        <w:rPr>
          <w:color w:val="FF0000"/>
          <w:szCs w:val="24"/>
        </w:rPr>
      </w:pPr>
      <w:r w:rsidRPr="00AD4654">
        <w:rPr>
          <w:color w:val="FF0000"/>
          <w:szCs w:val="24"/>
        </w:rPr>
        <w:t xml:space="preserve">A. Vật chuyển động càng nhanh thì động năng càng lớn      </w:t>
      </w:r>
    </w:p>
    <w:p w14:paraId="5DCC8B04" w14:textId="77777777" w:rsidR="00523E6E" w:rsidRPr="00F4434C" w:rsidRDefault="00523E6E" w:rsidP="00523E6E">
      <w:pPr>
        <w:spacing w:before="60" w:after="60" w:line="360" w:lineRule="exact"/>
        <w:rPr>
          <w:szCs w:val="24"/>
        </w:rPr>
      </w:pPr>
      <w:r w:rsidRPr="00F4434C">
        <w:rPr>
          <w:szCs w:val="24"/>
        </w:rPr>
        <w:t xml:space="preserve">B. Vật chuyển động càng chậm thì động năng càng lớn      </w:t>
      </w:r>
    </w:p>
    <w:p w14:paraId="0AFDF8E4" w14:textId="77777777" w:rsidR="00523E6E" w:rsidRPr="00F4434C" w:rsidRDefault="00523E6E" w:rsidP="00523E6E">
      <w:pPr>
        <w:spacing w:before="60" w:after="60" w:line="360" w:lineRule="exact"/>
        <w:rPr>
          <w:szCs w:val="24"/>
        </w:rPr>
      </w:pPr>
      <w:r w:rsidRPr="00F4434C">
        <w:rPr>
          <w:szCs w:val="24"/>
        </w:rPr>
        <w:lastRenderedPageBreak/>
        <w:t xml:space="preserve">C. Vật chuyển động càng nhanh thì động năng càng nhỏ      </w:t>
      </w:r>
    </w:p>
    <w:p w14:paraId="4C41ED89" w14:textId="77777777" w:rsidR="00523E6E" w:rsidRPr="00F4434C" w:rsidRDefault="00523E6E" w:rsidP="00523E6E">
      <w:pPr>
        <w:spacing w:before="60" w:after="60" w:line="360" w:lineRule="exact"/>
        <w:rPr>
          <w:szCs w:val="24"/>
        </w:rPr>
      </w:pPr>
      <w:r w:rsidRPr="00F4434C">
        <w:rPr>
          <w:szCs w:val="24"/>
        </w:rPr>
        <w:t>D. Một vật chuyển động không có động năng</w:t>
      </w:r>
    </w:p>
    <w:p w14:paraId="18428F24" w14:textId="77777777" w:rsidR="00523E6E" w:rsidRPr="00F4434C" w:rsidRDefault="00523E6E" w:rsidP="00523E6E">
      <w:pPr>
        <w:spacing w:before="60" w:after="60" w:line="360" w:lineRule="exact"/>
        <w:rPr>
          <w:szCs w:val="24"/>
        </w:rPr>
      </w:pPr>
      <w:r w:rsidRPr="00F4434C">
        <w:rPr>
          <w:b/>
          <w:szCs w:val="24"/>
        </w:rPr>
        <w:t xml:space="preserve">Câu </w:t>
      </w:r>
      <w:r w:rsidRPr="00F4434C">
        <w:rPr>
          <w:b/>
          <w:szCs w:val="24"/>
          <w:lang w:val="vi-VN"/>
        </w:rPr>
        <w:t>16</w:t>
      </w:r>
      <w:r w:rsidRPr="00F4434C">
        <w:rPr>
          <w:b/>
          <w:szCs w:val="24"/>
        </w:rPr>
        <w:t>.</w:t>
      </w:r>
      <w:r w:rsidRPr="00F4434C">
        <w:rPr>
          <w:szCs w:val="24"/>
        </w:rPr>
        <w:t xml:space="preserve"> Ví dụ nào sau đây nói về lực làm thay đổi hướng chuyển động của vật:</w:t>
      </w:r>
    </w:p>
    <w:p w14:paraId="4C7A20E8" w14:textId="04D5185B" w:rsidR="00523E6E" w:rsidRPr="00F4434C" w:rsidRDefault="00523E6E" w:rsidP="00523E6E">
      <w:pPr>
        <w:spacing w:before="60" w:after="60" w:line="360" w:lineRule="exact"/>
        <w:rPr>
          <w:szCs w:val="24"/>
        </w:rPr>
      </w:pPr>
      <w:r w:rsidRPr="00AD4654">
        <w:rPr>
          <w:color w:val="FF0000"/>
          <w:szCs w:val="24"/>
        </w:rPr>
        <w:t>A. Người chơi ten-nít dùng vợt  đánh quả bóng đang bay tớ</w:t>
      </w:r>
      <w:r w:rsidR="00717A40" w:rsidRPr="00AD4654">
        <w:rPr>
          <w:color w:val="FF0000"/>
          <w:szCs w:val="24"/>
        </w:rPr>
        <w:t xml:space="preserve">i       </w:t>
      </w:r>
      <w:r w:rsidRPr="00AD4654">
        <w:rPr>
          <w:color w:val="FF0000"/>
          <w:szCs w:val="24"/>
        </w:rPr>
        <w:t xml:space="preserve"> </w:t>
      </w:r>
      <w:r w:rsidRPr="00F4434C">
        <w:rPr>
          <w:szCs w:val="24"/>
        </w:rPr>
        <w:t>B. Tay người ấn lên mặt đệm</w:t>
      </w:r>
    </w:p>
    <w:p w14:paraId="25855835" w14:textId="6219D3F7" w:rsidR="00523E6E" w:rsidRPr="00F4434C" w:rsidRDefault="00523E6E" w:rsidP="00717A40">
      <w:pPr>
        <w:spacing w:before="60" w:after="60" w:line="360" w:lineRule="exact"/>
        <w:rPr>
          <w:szCs w:val="24"/>
        </w:rPr>
      </w:pPr>
      <w:r w:rsidRPr="00F4434C">
        <w:rPr>
          <w:szCs w:val="24"/>
        </w:rPr>
        <w:t xml:space="preserve">C  Quả bóng bay vào khung thành                      </w:t>
      </w:r>
      <w:r w:rsidR="00717A40" w:rsidRPr="00F4434C">
        <w:rPr>
          <w:szCs w:val="24"/>
        </w:rPr>
        <w:t xml:space="preserve">        .             </w:t>
      </w:r>
      <w:r w:rsidRPr="00F4434C">
        <w:rPr>
          <w:szCs w:val="24"/>
        </w:rPr>
        <w:t xml:space="preserve">      D. Xe đạp dựng trên mặt đường</w:t>
      </w:r>
    </w:p>
    <w:p w14:paraId="0795AF2A" w14:textId="71CC74B4" w:rsidR="00523E6E" w:rsidRPr="00F4434C" w:rsidRDefault="00717A40" w:rsidP="00523E6E">
      <w:pPr>
        <w:shd w:val="clear" w:color="auto" w:fill="FFFFFF"/>
        <w:spacing w:after="0" w:line="240" w:lineRule="auto"/>
        <w:rPr>
          <w:rFonts w:eastAsia="Times New Roman" w:cs="Times New Roman"/>
          <w:szCs w:val="24"/>
          <w:u w:val="single"/>
        </w:rPr>
      </w:pPr>
      <w:r w:rsidRPr="00F4434C">
        <w:rPr>
          <w:rFonts w:eastAsia="Times New Roman" w:cs="Times New Roman"/>
          <w:b/>
          <w:bCs/>
          <w:szCs w:val="24"/>
          <w:u w:val="single"/>
          <w:bdr w:val="none" w:sz="0" w:space="0" w:color="auto" w:frame="1"/>
        </w:rPr>
        <w:t>Phần II</w:t>
      </w:r>
      <w:r w:rsidR="00523E6E" w:rsidRPr="00F4434C">
        <w:rPr>
          <w:rFonts w:eastAsia="Times New Roman" w:cs="Times New Roman"/>
          <w:b/>
          <w:bCs/>
          <w:szCs w:val="24"/>
          <w:u w:val="single"/>
          <w:bdr w:val="none" w:sz="0" w:space="0" w:color="auto" w:frame="1"/>
        </w:rPr>
        <w:t>: TỰ LUẬN (6 điểm)</w:t>
      </w:r>
    </w:p>
    <w:p w14:paraId="146DA3CB" w14:textId="77777777" w:rsidR="00523E6E" w:rsidRPr="00F4434C" w:rsidRDefault="00523E6E" w:rsidP="00523E6E">
      <w:pPr>
        <w:shd w:val="clear" w:color="auto" w:fill="FFFFFF"/>
        <w:spacing w:after="0" w:line="240" w:lineRule="auto"/>
        <w:textAlignment w:val="top"/>
        <w:rPr>
          <w:rFonts w:eastAsia="Times New Roman" w:cs="Times New Roman"/>
          <w:szCs w:val="24"/>
        </w:rPr>
      </w:pPr>
      <w:r w:rsidRPr="00F4434C">
        <w:rPr>
          <w:rFonts w:eastAsia="Times New Roman" w:cs="Times New Roman"/>
          <w:b/>
          <w:bCs/>
          <w:szCs w:val="24"/>
          <w:bdr w:val="none" w:sz="0" w:space="0" w:color="auto" w:frame="1"/>
        </w:rPr>
        <w:t>Câu 1.</w:t>
      </w:r>
      <w:r w:rsidRPr="00F4434C">
        <w:rPr>
          <w:rFonts w:eastAsia="Times New Roman" w:cs="Times New Roman"/>
          <w:szCs w:val="24"/>
        </w:rPr>
        <w:t> (1.0 điểm):</w:t>
      </w:r>
    </w:p>
    <w:p w14:paraId="4D316BCD" w14:textId="77777777" w:rsidR="00523E6E" w:rsidRPr="00F4434C" w:rsidRDefault="00523E6E" w:rsidP="00523E6E">
      <w:pPr>
        <w:shd w:val="clear" w:color="auto" w:fill="FFFFFF"/>
        <w:spacing w:before="150" w:after="240" w:line="240" w:lineRule="auto"/>
        <w:textAlignment w:val="top"/>
        <w:rPr>
          <w:rFonts w:eastAsia="Times New Roman" w:cs="Times New Roman"/>
          <w:szCs w:val="24"/>
        </w:rPr>
      </w:pPr>
      <w:r w:rsidRPr="00F4434C">
        <w:rPr>
          <w:rFonts w:eastAsia="Times New Roman" w:cs="Times New Roman"/>
          <w:szCs w:val="24"/>
        </w:rPr>
        <w:t>Một viên bi được thả tự do từ vị trí 1. Nó rơi tự do đến các vị trí 2, 3, 4, 5 và xuống mặt đất.</w:t>
      </w:r>
    </w:p>
    <w:p w14:paraId="7C017521" w14:textId="77777777" w:rsidR="00523E6E" w:rsidRPr="00F4434C" w:rsidRDefault="00523E6E" w:rsidP="00523E6E">
      <w:pPr>
        <w:shd w:val="clear" w:color="auto" w:fill="FFFFFF"/>
        <w:spacing w:before="150" w:after="240" w:line="240" w:lineRule="auto"/>
        <w:textAlignment w:val="top"/>
        <w:rPr>
          <w:rFonts w:eastAsia="Times New Roman" w:cs="Times New Roman"/>
          <w:szCs w:val="24"/>
        </w:rPr>
      </w:pPr>
      <w:r w:rsidRPr="00F4434C">
        <w:rPr>
          <w:rFonts w:eastAsia="Times New Roman" w:cs="Times New Roman"/>
          <w:szCs w:val="24"/>
        </w:rPr>
        <w:t>a. Hãy sắp xếp theo thứ tự từ lớn đến nhỏ thế năng của viên bi theo các vị trí?</w:t>
      </w:r>
    </w:p>
    <w:p w14:paraId="5EF77523" w14:textId="77777777" w:rsidR="00523E6E" w:rsidRPr="00F4434C" w:rsidRDefault="00523E6E" w:rsidP="00523E6E">
      <w:pPr>
        <w:shd w:val="clear" w:color="auto" w:fill="FFFFFF"/>
        <w:spacing w:before="150" w:after="240" w:line="240" w:lineRule="auto"/>
        <w:textAlignment w:val="top"/>
        <w:rPr>
          <w:rFonts w:eastAsia="Times New Roman" w:cs="Times New Roman"/>
          <w:szCs w:val="24"/>
        </w:rPr>
      </w:pPr>
      <w:r w:rsidRPr="00F4434C">
        <w:rPr>
          <w:rFonts w:eastAsia="Times New Roman" w:cs="Times New Roman"/>
          <w:szCs w:val="24"/>
        </w:rPr>
        <w:t>b. Hãy so sánh động năng của viên bi ở vị trí số 1 và số 4?</w:t>
      </w:r>
    </w:p>
    <w:p w14:paraId="5655AD2F" w14:textId="77777777" w:rsidR="00523E6E" w:rsidRPr="00F4434C" w:rsidRDefault="00523E6E" w:rsidP="00523E6E">
      <w:pPr>
        <w:shd w:val="clear" w:color="auto" w:fill="FFFFFF"/>
        <w:spacing w:before="150" w:after="240" w:line="240" w:lineRule="auto"/>
        <w:textAlignment w:val="top"/>
        <w:rPr>
          <w:rFonts w:eastAsia="Times New Roman" w:cs="Times New Roman"/>
          <w:szCs w:val="24"/>
        </w:rPr>
      </w:pPr>
      <w:r w:rsidRPr="00F4434C">
        <w:rPr>
          <w:rFonts w:eastAsia="Times New Roman" w:cs="Times New Roman"/>
          <w:szCs w:val="24"/>
        </w:rPr>
        <w:t>Giải thích câu trả lời của em</w:t>
      </w:r>
    </w:p>
    <w:p w14:paraId="2FE1CC60" w14:textId="7EBC1128" w:rsidR="00523E6E" w:rsidRPr="00F4434C" w:rsidRDefault="00523E6E" w:rsidP="00523E6E">
      <w:pPr>
        <w:shd w:val="clear" w:color="auto" w:fill="FFFFFF"/>
        <w:spacing w:before="150" w:after="240" w:line="240" w:lineRule="auto"/>
        <w:jc w:val="center"/>
        <w:textAlignment w:val="top"/>
        <w:rPr>
          <w:rFonts w:eastAsia="Times New Roman" w:cs="Times New Roman"/>
          <w:szCs w:val="24"/>
        </w:rPr>
      </w:pPr>
      <w:r w:rsidRPr="00F4434C">
        <w:rPr>
          <w:rFonts w:eastAsia="Times New Roman" w:cs="Times New Roman"/>
          <w:noProof/>
          <w:szCs w:val="24"/>
        </w:rPr>
        <w:drawing>
          <wp:inline distT="0" distB="0" distL="0" distR="0" wp14:anchorId="65B9A69B" wp14:editId="56D962DA">
            <wp:extent cx="900290" cy="1574800"/>
            <wp:effectExtent l="0" t="0" r="0" b="6350"/>
            <wp:docPr id="2" name="Picture 2" descr="Một viên bi được thả tự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viên bi được thả tự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688" cy="1584242"/>
                    </a:xfrm>
                    <a:prstGeom prst="rect">
                      <a:avLst/>
                    </a:prstGeom>
                    <a:noFill/>
                    <a:ln>
                      <a:noFill/>
                    </a:ln>
                  </pic:spPr>
                </pic:pic>
              </a:graphicData>
            </a:graphic>
          </wp:inline>
        </w:drawing>
      </w:r>
    </w:p>
    <w:p w14:paraId="046A52B9" w14:textId="777777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2. </w:t>
      </w:r>
      <w:r w:rsidRPr="00F4434C">
        <w:rPr>
          <w:rFonts w:eastAsia="Times New Roman" w:cs="Times New Roman"/>
          <w:szCs w:val="24"/>
        </w:rPr>
        <w:t>(1.5 điểm): Thế nào là năng lượng hao phí? Nêu tên năng lượng hao phí khi sử dụng bóng đèn điện? Em hãy đề xuất các biện pháp để tiết kiệm năng lượng điện trong lớp học?</w:t>
      </w:r>
    </w:p>
    <w:p w14:paraId="7DF4407F" w14:textId="55B65683"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3</w:t>
      </w:r>
      <w:r w:rsidR="00F4434C" w:rsidRPr="00F4434C">
        <w:rPr>
          <w:rFonts w:eastAsia="Times New Roman" w:cs="Times New Roman"/>
          <w:b/>
          <w:bCs/>
          <w:szCs w:val="24"/>
          <w:bdr w:val="none" w:sz="0" w:space="0" w:color="auto" w:frame="1"/>
        </w:rPr>
        <w:t>.</w:t>
      </w:r>
      <w:r w:rsidRPr="00F4434C">
        <w:rPr>
          <w:rFonts w:eastAsia="Times New Roman" w:cs="Times New Roman"/>
          <w:szCs w:val="24"/>
        </w:rPr>
        <w:t> (2 điểm):</w:t>
      </w:r>
    </w:p>
    <w:p w14:paraId="1E5B384F" w14:textId="77777777" w:rsidR="00523E6E" w:rsidRPr="00F4434C" w:rsidRDefault="00523E6E" w:rsidP="001D1ECF">
      <w:pPr>
        <w:pStyle w:val="ListParagraph"/>
        <w:numPr>
          <w:ilvl w:val="0"/>
          <w:numId w:val="4"/>
        </w:numPr>
        <w:shd w:val="clear" w:color="auto" w:fill="FFFFFF"/>
        <w:spacing w:after="0" w:line="240" w:lineRule="auto"/>
        <w:rPr>
          <w:rFonts w:eastAsia="Times New Roman" w:cs="Times New Roman"/>
          <w:sz w:val="24"/>
          <w:szCs w:val="24"/>
        </w:rPr>
      </w:pPr>
      <w:r w:rsidRPr="00F4434C">
        <w:rPr>
          <w:rFonts w:eastAsia="Times New Roman" w:cs="Times New Roman"/>
          <w:sz w:val="24"/>
          <w:szCs w:val="24"/>
        </w:rPr>
        <w:t xml:space="preserve"> Hình 2 cho thấy hình ảnh Trái Đất khi ta nhìn từ cực Bắc, chiều quay Trái Đất và hướng ánh sáng từ Mặt Trời chiếu tới. Em hãy kể tên các thời điểm trong ngày (Bình minh, hoàng hôn, giữa trưa, ban đêm) tương ứng với các vị trí A, B, C, D.</w:t>
      </w:r>
    </w:p>
    <w:p w14:paraId="2C8BDF08" w14:textId="23C6BC27" w:rsidR="00523E6E" w:rsidRPr="00F4434C" w:rsidRDefault="00523E6E" w:rsidP="00523E6E">
      <w:pPr>
        <w:shd w:val="clear" w:color="auto" w:fill="FFFFFF"/>
        <w:spacing w:before="150" w:after="240" w:line="240" w:lineRule="auto"/>
        <w:jc w:val="center"/>
        <w:rPr>
          <w:rFonts w:eastAsia="Times New Roman" w:cs="Times New Roman"/>
          <w:szCs w:val="24"/>
        </w:rPr>
      </w:pPr>
      <w:r w:rsidRPr="00F4434C">
        <w:rPr>
          <w:rFonts w:eastAsia="Times New Roman" w:cs="Times New Roman"/>
          <w:noProof/>
          <w:szCs w:val="24"/>
        </w:rPr>
        <w:drawing>
          <wp:inline distT="0" distB="0" distL="0" distR="0" wp14:anchorId="1E3981C5" wp14:editId="2B3A516F">
            <wp:extent cx="3500438" cy="2000250"/>
            <wp:effectExtent l="0" t="0" r="5080" b="0"/>
            <wp:docPr id="1" name="Picture 1" descr="Hì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4799" cy="2002742"/>
                    </a:xfrm>
                    <a:prstGeom prst="rect">
                      <a:avLst/>
                    </a:prstGeom>
                    <a:noFill/>
                    <a:ln>
                      <a:noFill/>
                    </a:ln>
                  </pic:spPr>
                </pic:pic>
              </a:graphicData>
            </a:graphic>
          </wp:inline>
        </w:drawing>
      </w:r>
    </w:p>
    <w:p w14:paraId="0CF7EF74" w14:textId="77777777" w:rsidR="00523E6E" w:rsidRPr="00F4434C" w:rsidRDefault="00523E6E" w:rsidP="001D1ECF">
      <w:pPr>
        <w:pStyle w:val="ListParagraph"/>
        <w:numPr>
          <w:ilvl w:val="0"/>
          <w:numId w:val="4"/>
        </w:numPr>
        <w:shd w:val="clear" w:color="auto" w:fill="FFFFFF"/>
        <w:spacing w:after="0" w:line="240" w:lineRule="auto"/>
        <w:rPr>
          <w:rFonts w:eastAsia="Times New Roman" w:cs="Times New Roman"/>
          <w:sz w:val="24"/>
          <w:szCs w:val="24"/>
        </w:rPr>
      </w:pPr>
      <w:r w:rsidRPr="00F4434C">
        <w:rPr>
          <w:rFonts w:eastAsia="Times New Roman" w:cs="Times New Roman"/>
          <w:sz w:val="24"/>
          <w:szCs w:val="24"/>
        </w:rPr>
        <w:t>Hệ Mặt Trời gồm bao nhiêu hành tinh? Em hãy sắp xếp các hành tinh theo thứ tự xa dần Mặt Trời?</w:t>
      </w:r>
    </w:p>
    <w:p w14:paraId="1EA9FBCD" w14:textId="1DD806C5"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4</w:t>
      </w:r>
      <w:r w:rsidR="00F4434C">
        <w:rPr>
          <w:rFonts w:eastAsia="Times New Roman" w:cs="Times New Roman"/>
          <w:b/>
          <w:bCs/>
          <w:szCs w:val="24"/>
          <w:bdr w:val="none" w:sz="0" w:space="0" w:color="auto" w:frame="1"/>
        </w:rPr>
        <w:t>.</w:t>
      </w:r>
      <w:r w:rsidRPr="00F4434C">
        <w:rPr>
          <w:rFonts w:eastAsia="Times New Roman" w:cs="Times New Roman"/>
          <w:b/>
          <w:bCs/>
          <w:szCs w:val="24"/>
          <w:bdr w:val="none" w:sz="0" w:space="0" w:color="auto" w:frame="1"/>
        </w:rPr>
        <w:t> </w:t>
      </w:r>
      <w:r w:rsidRPr="00F4434C">
        <w:rPr>
          <w:rFonts w:eastAsia="Times New Roman" w:cs="Times New Roman"/>
          <w:szCs w:val="24"/>
        </w:rPr>
        <w:t>(1 điểm): Nêu định luật bảo toàn năng lượng? Lấy một ví dụ cụ thể chứng minh năng lượng được bảo toàn?</w:t>
      </w:r>
    </w:p>
    <w:p w14:paraId="7A2DA5F6" w14:textId="03888877" w:rsidR="00523E6E" w:rsidRPr="00F4434C" w:rsidRDefault="00523E6E" w:rsidP="00523E6E">
      <w:pPr>
        <w:shd w:val="clear" w:color="auto" w:fill="FFFFFF"/>
        <w:spacing w:after="0" w:line="240" w:lineRule="auto"/>
        <w:rPr>
          <w:rFonts w:eastAsia="Times New Roman" w:cs="Times New Roman"/>
          <w:szCs w:val="24"/>
        </w:rPr>
      </w:pPr>
      <w:r w:rsidRPr="00F4434C">
        <w:rPr>
          <w:rFonts w:eastAsia="Times New Roman" w:cs="Times New Roman"/>
          <w:b/>
          <w:bCs/>
          <w:szCs w:val="24"/>
          <w:bdr w:val="none" w:sz="0" w:space="0" w:color="auto" w:frame="1"/>
        </w:rPr>
        <w:t>Câu 5</w:t>
      </w:r>
      <w:r w:rsidR="00F4434C">
        <w:rPr>
          <w:rFonts w:eastAsia="Times New Roman" w:cs="Times New Roman"/>
          <w:b/>
          <w:bCs/>
          <w:szCs w:val="24"/>
          <w:bdr w:val="none" w:sz="0" w:space="0" w:color="auto" w:frame="1"/>
        </w:rPr>
        <w:t>.</w:t>
      </w:r>
      <w:r w:rsidRPr="00F4434C">
        <w:rPr>
          <w:rFonts w:eastAsia="Times New Roman" w:cs="Times New Roman"/>
          <w:szCs w:val="24"/>
        </w:rPr>
        <w:t> (0.5 điểm): Hãy giải thích tại sao bầu khí quyển của Trái Đất không bị thoát vào không gian?</w:t>
      </w:r>
    </w:p>
    <w:p w14:paraId="4444BAF0" w14:textId="77777777" w:rsidR="00523E6E" w:rsidRPr="00717A40" w:rsidRDefault="00523E6E" w:rsidP="00523E6E">
      <w:pPr>
        <w:shd w:val="clear" w:color="auto" w:fill="FFFFFF"/>
        <w:spacing w:before="150" w:after="0" w:line="240" w:lineRule="auto"/>
        <w:jc w:val="center"/>
        <w:outlineLvl w:val="2"/>
        <w:rPr>
          <w:rFonts w:eastAsia="Times New Roman" w:cs="Times New Roman"/>
          <w:b/>
          <w:bCs/>
          <w:color w:val="444444"/>
          <w:sz w:val="26"/>
          <w:szCs w:val="26"/>
        </w:rPr>
      </w:pPr>
    </w:p>
    <w:p w14:paraId="7FF6C80C" w14:textId="6CB231EA" w:rsidR="00523E6E" w:rsidRDefault="00523E6E" w:rsidP="00523E6E">
      <w:pPr>
        <w:shd w:val="clear" w:color="auto" w:fill="FFFFFF"/>
        <w:spacing w:before="150" w:after="0" w:line="240" w:lineRule="auto"/>
        <w:outlineLvl w:val="2"/>
        <w:rPr>
          <w:rFonts w:eastAsia="Times New Roman" w:cs="Times New Roman"/>
          <w:b/>
          <w:bCs/>
          <w:color w:val="444444"/>
          <w:szCs w:val="24"/>
        </w:rPr>
      </w:pPr>
    </w:p>
    <w:p w14:paraId="0C94CBED" w14:textId="77777777" w:rsidR="00F4434C" w:rsidRPr="00F4434C" w:rsidRDefault="00F4434C" w:rsidP="00523E6E">
      <w:pPr>
        <w:shd w:val="clear" w:color="auto" w:fill="FFFFFF"/>
        <w:spacing w:before="150" w:after="0" w:line="240" w:lineRule="auto"/>
        <w:jc w:val="center"/>
        <w:outlineLvl w:val="2"/>
        <w:rPr>
          <w:rFonts w:eastAsia="Times New Roman" w:cs="Times New Roman"/>
          <w:b/>
          <w:bCs/>
          <w:color w:val="444444"/>
          <w:sz w:val="2"/>
          <w:szCs w:val="26"/>
        </w:rPr>
      </w:pPr>
    </w:p>
    <w:p w14:paraId="39656EF1" w14:textId="4F613B3B" w:rsidR="00523E6E" w:rsidRDefault="00717A40" w:rsidP="00523E6E">
      <w:pPr>
        <w:shd w:val="clear" w:color="auto" w:fill="FFFFFF"/>
        <w:spacing w:before="150" w:after="0" w:line="240" w:lineRule="auto"/>
        <w:jc w:val="center"/>
        <w:outlineLvl w:val="2"/>
        <w:rPr>
          <w:rFonts w:eastAsia="Times New Roman" w:cs="Times New Roman"/>
          <w:b/>
          <w:bCs/>
          <w:color w:val="444444"/>
          <w:sz w:val="26"/>
          <w:szCs w:val="26"/>
        </w:rPr>
      </w:pPr>
      <w:r>
        <w:rPr>
          <w:rFonts w:eastAsia="Times New Roman" w:cs="Times New Roman"/>
          <w:b/>
          <w:bCs/>
          <w:color w:val="444444"/>
          <w:sz w:val="26"/>
          <w:szCs w:val="26"/>
        </w:rPr>
        <w:t xml:space="preserve">D – </w:t>
      </w:r>
      <w:r w:rsidR="00B10E71">
        <w:rPr>
          <w:rFonts w:eastAsia="Times New Roman" w:cs="Times New Roman"/>
          <w:b/>
          <w:bCs/>
          <w:color w:val="444444"/>
          <w:sz w:val="26"/>
          <w:szCs w:val="26"/>
        </w:rPr>
        <w:t>ĐÁP ÁN – BIỂU ĐIỂM</w:t>
      </w:r>
    </w:p>
    <w:p w14:paraId="1421B327" w14:textId="77777777" w:rsidR="00717A40" w:rsidRPr="00717A40" w:rsidRDefault="00717A40" w:rsidP="00523E6E">
      <w:pPr>
        <w:shd w:val="clear" w:color="auto" w:fill="FFFFFF"/>
        <w:spacing w:before="150" w:after="0" w:line="240" w:lineRule="auto"/>
        <w:jc w:val="center"/>
        <w:outlineLvl w:val="2"/>
        <w:rPr>
          <w:rFonts w:eastAsia="Times New Roman" w:cs="Times New Roman"/>
          <w:b/>
          <w:bCs/>
          <w:color w:val="444444"/>
          <w:sz w:val="26"/>
          <w:szCs w:val="26"/>
        </w:rPr>
      </w:pPr>
    </w:p>
    <w:p w14:paraId="035DF3B0" w14:textId="77777777" w:rsidR="00523E6E" w:rsidRDefault="00523E6E" w:rsidP="00523E6E">
      <w:pPr>
        <w:shd w:val="clear" w:color="auto" w:fill="FFFFFF"/>
        <w:spacing w:after="0" w:line="240" w:lineRule="auto"/>
        <w:rPr>
          <w:rFonts w:eastAsia="Times New Roman" w:cs="Times New Roman"/>
          <w:szCs w:val="24"/>
        </w:rPr>
      </w:pPr>
      <w:r>
        <w:rPr>
          <w:rFonts w:eastAsia="Times New Roman" w:cs="Times New Roman"/>
          <w:b/>
          <w:bCs/>
          <w:szCs w:val="24"/>
          <w:bdr w:val="none" w:sz="0" w:space="0" w:color="auto" w:frame="1"/>
        </w:rPr>
        <w:t>Phần I. TRẮC NGHIỆM: (4 điểm)</w:t>
      </w:r>
    </w:p>
    <w:p w14:paraId="465A5C23" w14:textId="77777777" w:rsidR="00523E6E" w:rsidRDefault="00523E6E" w:rsidP="00523E6E">
      <w:pPr>
        <w:shd w:val="clear" w:color="auto" w:fill="FFFFFF"/>
        <w:spacing w:after="0" w:line="240" w:lineRule="auto"/>
        <w:rPr>
          <w:rFonts w:eastAsia="Times New Roman" w:cs="Times New Roman"/>
          <w:szCs w:val="24"/>
        </w:rPr>
      </w:pPr>
      <w:r>
        <w:rPr>
          <w:rFonts w:eastAsia="Times New Roman" w:cs="Times New Roman"/>
          <w:b/>
          <w:bCs/>
          <w:szCs w:val="24"/>
          <w:bdr w:val="none" w:sz="0" w:space="0" w:color="auto" w:frame="1"/>
        </w:rPr>
        <w:t>Câu 1- 16: Mỗi đáp án đúng 0.25 điểm</w:t>
      </w:r>
    </w:p>
    <w:tbl>
      <w:tblPr>
        <w:tblW w:w="10196" w:type="dxa"/>
        <w:tblCellMar>
          <w:left w:w="0" w:type="dxa"/>
          <w:right w:w="0" w:type="dxa"/>
        </w:tblCellMar>
        <w:tblLook w:val="04A0" w:firstRow="1" w:lastRow="0" w:firstColumn="1" w:lastColumn="0" w:noHBand="0" w:noVBand="1"/>
      </w:tblPr>
      <w:tblGrid>
        <w:gridCol w:w="602"/>
        <w:gridCol w:w="600"/>
        <w:gridCol w:w="600"/>
        <w:gridCol w:w="600"/>
        <w:gridCol w:w="600"/>
        <w:gridCol w:w="600"/>
        <w:gridCol w:w="600"/>
        <w:gridCol w:w="600"/>
        <w:gridCol w:w="600"/>
        <w:gridCol w:w="600"/>
        <w:gridCol w:w="600"/>
        <w:gridCol w:w="599"/>
        <w:gridCol w:w="599"/>
        <w:gridCol w:w="599"/>
        <w:gridCol w:w="599"/>
        <w:gridCol w:w="599"/>
        <w:gridCol w:w="599"/>
      </w:tblGrid>
      <w:tr w:rsidR="00F4434C" w14:paraId="31057E99" w14:textId="56080F3C" w:rsidTr="00F4434C">
        <w:trPr>
          <w:trHeight w:val="615"/>
        </w:trPr>
        <w:tc>
          <w:tcPr>
            <w:tcW w:w="602" w:type="dxa"/>
            <w:tcBorders>
              <w:top w:val="single" w:sz="4" w:space="0" w:color="auto"/>
              <w:left w:val="single" w:sz="4" w:space="0" w:color="auto"/>
              <w:bottom w:val="single" w:sz="4" w:space="0" w:color="auto"/>
              <w:right w:val="single" w:sz="4" w:space="0" w:color="auto"/>
            </w:tcBorders>
            <w:vAlign w:val="center"/>
            <w:hideMark/>
          </w:tcPr>
          <w:p w14:paraId="138D8335" w14:textId="77777777" w:rsidR="00F4434C" w:rsidRDefault="00F4434C">
            <w:pPr>
              <w:spacing w:after="0" w:line="240" w:lineRule="auto"/>
              <w:jc w:val="center"/>
              <w:rPr>
                <w:rFonts w:eastAsia="Times New Roman" w:cs="Times New Roman"/>
                <w:szCs w:val="24"/>
              </w:rPr>
            </w:pPr>
            <w:r>
              <w:rPr>
                <w:rFonts w:eastAsia="Times New Roman" w:cs="Times New Roman"/>
                <w:b/>
                <w:bCs/>
                <w:szCs w:val="24"/>
                <w:bdr w:val="none" w:sz="0" w:space="0" w:color="auto" w:frame="1"/>
              </w:rPr>
              <w:t>Câu</w:t>
            </w:r>
          </w:p>
        </w:tc>
        <w:tc>
          <w:tcPr>
            <w:tcW w:w="600" w:type="dxa"/>
            <w:tcBorders>
              <w:top w:val="single" w:sz="4" w:space="0" w:color="auto"/>
              <w:left w:val="single" w:sz="4" w:space="0" w:color="auto"/>
              <w:bottom w:val="single" w:sz="4" w:space="0" w:color="auto"/>
              <w:right w:val="single" w:sz="4" w:space="0" w:color="auto"/>
            </w:tcBorders>
            <w:vAlign w:val="center"/>
            <w:hideMark/>
          </w:tcPr>
          <w:p w14:paraId="36EF4F96"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15CD0456"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752C1EB9"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38A383FD"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0B4039"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EABB733"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6</w:t>
            </w:r>
          </w:p>
        </w:tc>
        <w:tc>
          <w:tcPr>
            <w:tcW w:w="600" w:type="dxa"/>
            <w:tcBorders>
              <w:top w:val="single" w:sz="4" w:space="0" w:color="auto"/>
              <w:left w:val="single" w:sz="4" w:space="0" w:color="auto"/>
              <w:bottom w:val="single" w:sz="4" w:space="0" w:color="auto"/>
              <w:right w:val="single" w:sz="4" w:space="0" w:color="auto"/>
            </w:tcBorders>
            <w:vAlign w:val="center"/>
            <w:hideMark/>
          </w:tcPr>
          <w:p w14:paraId="4CA02054"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360519A6"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8</w:t>
            </w:r>
          </w:p>
        </w:tc>
        <w:tc>
          <w:tcPr>
            <w:tcW w:w="600" w:type="dxa"/>
            <w:tcBorders>
              <w:top w:val="single" w:sz="4" w:space="0" w:color="auto"/>
              <w:left w:val="single" w:sz="4" w:space="0" w:color="auto"/>
              <w:bottom w:val="single" w:sz="4" w:space="0" w:color="auto"/>
              <w:right w:val="single" w:sz="4" w:space="0" w:color="auto"/>
            </w:tcBorders>
            <w:vAlign w:val="center"/>
            <w:hideMark/>
          </w:tcPr>
          <w:p w14:paraId="7CB5B4B1"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9</w:t>
            </w:r>
          </w:p>
        </w:tc>
        <w:tc>
          <w:tcPr>
            <w:tcW w:w="600" w:type="dxa"/>
            <w:tcBorders>
              <w:top w:val="single" w:sz="4" w:space="0" w:color="auto"/>
              <w:left w:val="single" w:sz="4" w:space="0" w:color="auto"/>
              <w:bottom w:val="single" w:sz="4" w:space="0" w:color="auto"/>
              <w:right w:val="single" w:sz="4" w:space="0" w:color="auto"/>
            </w:tcBorders>
            <w:vAlign w:val="center"/>
            <w:hideMark/>
          </w:tcPr>
          <w:p w14:paraId="61E1DDC3"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10</w:t>
            </w:r>
          </w:p>
        </w:tc>
        <w:tc>
          <w:tcPr>
            <w:tcW w:w="599" w:type="dxa"/>
            <w:tcBorders>
              <w:top w:val="single" w:sz="4" w:space="0" w:color="auto"/>
              <w:left w:val="single" w:sz="4" w:space="0" w:color="auto"/>
              <w:bottom w:val="single" w:sz="4" w:space="0" w:color="auto"/>
              <w:right w:val="single" w:sz="4" w:space="0" w:color="auto"/>
            </w:tcBorders>
          </w:tcPr>
          <w:p w14:paraId="7CC33C0B" w14:textId="18E297AA" w:rsidR="00F4434C" w:rsidRDefault="00F4434C">
            <w:pPr>
              <w:spacing w:before="150" w:after="240" w:line="240" w:lineRule="auto"/>
              <w:jc w:val="center"/>
              <w:rPr>
                <w:rFonts w:eastAsia="Times New Roman" w:cs="Times New Roman"/>
                <w:szCs w:val="24"/>
              </w:rPr>
            </w:pPr>
            <w:r>
              <w:rPr>
                <w:rFonts w:eastAsia="Times New Roman" w:cs="Times New Roman"/>
                <w:szCs w:val="24"/>
              </w:rPr>
              <w:t>11</w:t>
            </w:r>
          </w:p>
        </w:tc>
        <w:tc>
          <w:tcPr>
            <w:tcW w:w="599" w:type="dxa"/>
            <w:tcBorders>
              <w:top w:val="single" w:sz="4" w:space="0" w:color="auto"/>
              <w:left w:val="single" w:sz="4" w:space="0" w:color="auto"/>
              <w:bottom w:val="single" w:sz="4" w:space="0" w:color="auto"/>
              <w:right w:val="single" w:sz="4" w:space="0" w:color="auto"/>
            </w:tcBorders>
          </w:tcPr>
          <w:p w14:paraId="53ECB092" w14:textId="20110B72" w:rsidR="00F4434C" w:rsidRDefault="00F4434C">
            <w:pPr>
              <w:spacing w:before="150" w:after="240" w:line="240" w:lineRule="auto"/>
              <w:jc w:val="center"/>
              <w:rPr>
                <w:rFonts w:eastAsia="Times New Roman" w:cs="Times New Roman"/>
                <w:szCs w:val="24"/>
              </w:rPr>
            </w:pPr>
            <w:r>
              <w:rPr>
                <w:rFonts w:eastAsia="Times New Roman" w:cs="Times New Roman"/>
                <w:szCs w:val="24"/>
              </w:rPr>
              <w:t>12</w:t>
            </w:r>
          </w:p>
        </w:tc>
        <w:tc>
          <w:tcPr>
            <w:tcW w:w="599" w:type="dxa"/>
            <w:tcBorders>
              <w:top w:val="single" w:sz="4" w:space="0" w:color="auto"/>
              <w:left w:val="single" w:sz="4" w:space="0" w:color="auto"/>
              <w:bottom w:val="single" w:sz="4" w:space="0" w:color="auto"/>
              <w:right w:val="single" w:sz="4" w:space="0" w:color="auto"/>
            </w:tcBorders>
          </w:tcPr>
          <w:p w14:paraId="3C00C79E" w14:textId="582E67A1" w:rsidR="00F4434C" w:rsidRDefault="00F4434C">
            <w:pPr>
              <w:spacing w:before="150" w:after="240" w:line="240" w:lineRule="auto"/>
              <w:jc w:val="center"/>
              <w:rPr>
                <w:rFonts w:eastAsia="Times New Roman" w:cs="Times New Roman"/>
                <w:szCs w:val="24"/>
              </w:rPr>
            </w:pPr>
            <w:r>
              <w:rPr>
                <w:rFonts w:eastAsia="Times New Roman" w:cs="Times New Roman"/>
                <w:szCs w:val="24"/>
              </w:rPr>
              <w:t>13</w:t>
            </w:r>
          </w:p>
        </w:tc>
        <w:tc>
          <w:tcPr>
            <w:tcW w:w="599" w:type="dxa"/>
            <w:tcBorders>
              <w:top w:val="single" w:sz="4" w:space="0" w:color="auto"/>
              <w:left w:val="single" w:sz="4" w:space="0" w:color="auto"/>
              <w:bottom w:val="single" w:sz="4" w:space="0" w:color="auto"/>
              <w:right w:val="single" w:sz="4" w:space="0" w:color="auto"/>
            </w:tcBorders>
          </w:tcPr>
          <w:p w14:paraId="12EE76F8" w14:textId="4CAAF2DA" w:rsidR="00F4434C" w:rsidRDefault="00F4434C">
            <w:pPr>
              <w:spacing w:before="150" w:after="240" w:line="240" w:lineRule="auto"/>
              <w:jc w:val="center"/>
              <w:rPr>
                <w:rFonts w:eastAsia="Times New Roman" w:cs="Times New Roman"/>
                <w:szCs w:val="24"/>
              </w:rPr>
            </w:pPr>
            <w:r>
              <w:rPr>
                <w:rFonts w:eastAsia="Times New Roman" w:cs="Times New Roman"/>
                <w:szCs w:val="24"/>
              </w:rPr>
              <w:t>14</w:t>
            </w:r>
          </w:p>
        </w:tc>
        <w:tc>
          <w:tcPr>
            <w:tcW w:w="599" w:type="dxa"/>
            <w:tcBorders>
              <w:top w:val="single" w:sz="4" w:space="0" w:color="auto"/>
              <w:left w:val="single" w:sz="4" w:space="0" w:color="auto"/>
              <w:bottom w:val="single" w:sz="4" w:space="0" w:color="auto"/>
              <w:right w:val="single" w:sz="4" w:space="0" w:color="auto"/>
            </w:tcBorders>
          </w:tcPr>
          <w:p w14:paraId="760A110C" w14:textId="2FA2302D" w:rsidR="00F4434C" w:rsidRDefault="00F4434C">
            <w:pPr>
              <w:spacing w:before="150" w:after="240" w:line="240" w:lineRule="auto"/>
              <w:jc w:val="center"/>
              <w:rPr>
                <w:rFonts w:eastAsia="Times New Roman" w:cs="Times New Roman"/>
                <w:szCs w:val="24"/>
              </w:rPr>
            </w:pPr>
            <w:r>
              <w:rPr>
                <w:rFonts w:eastAsia="Times New Roman" w:cs="Times New Roman"/>
                <w:szCs w:val="24"/>
              </w:rPr>
              <w:t>15</w:t>
            </w:r>
          </w:p>
        </w:tc>
        <w:tc>
          <w:tcPr>
            <w:tcW w:w="599" w:type="dxa"/>
            <w:tcBorders>
              <w:top w:val="single" w:sz="4" w:space="0" w:color="auto"/>
              <w:left w:val="single" w:sz="4" w:space="0" w:color="auto"/>
              <w:bottom w:val="single" w:sz="4" w:space="0" w:color="auto"/>
              <w:right w:val="single" w:sz="4" w:space="0" w:color="auto"/>
            </w:tcBorders>
          </w:tcPr>
          <w:p w14:paraId="0E3D48EA" w14:textId="4E50422F" w:rsidR="00F4434C" w:rsidRDefault="00F4434C">
            <w:pPr>
              <w:spacing w:before="150" w:after="240" w:line="240" w:lineRule="auto"/>
              <w:jc w:val="center"/>
              <w:rPr>
                <w:rFonts w:eastAsia="Times New Roman" w:cs="Times New Roman"/>
                <w:szCs w:val="24"/>
              </w:rPr>
            </w:pPr>
            <w:r>
              <w:rPr>
                <w:rFonts w:eastAsia="Times New Roman" w:cs="Times New Roman"/>
                <w:szCs w:val="24"/>
              </w:rPr>
              <w:t>16</w:t>
            </w:r>
          </w:p>
        </w:tc>
      </w:tr>
      <w:tr w:rsidR="00F4434C" w14:paraId="19C79B8B" w14:textId="602303DC" w:rsidTr="00F4434C">
        <w:trPr>
          <w:trHeight w:val="606"/>
        </w:trPr>
        <w:tc>
          <w:tcPr>
            <w:tcW w:w="602" w:type="dxa"/>
            <w:tcBorders>
              <w:top w:val="single" w:sz="4" w:space="0" w:color="auto"/>
              <w:left w:val="single" w:sz="4" w:space="0" w:color="auto"/>
              <w:bottom w:val="single" w:sz="4" w:space="0" w:color="auto"/>
              <w:right w:val="single" w:sz="4" w:space="0" w:color="auto"/>
            </w:tcBorders>
            <w:vAlign w:val="center"/>
            <w:hideMark/>
          </w:tcPr>
          <w:p w14:paraId="3AD6779E" w14:textId="77777777" w:rsidR="00F4434C" w:rsidRDefault="00F4434C">
            <w:pPr>
              <w:spacing w:after="0" w:line="240" w:lineRule="auto"/>
              <w:jc w:val="center"/>
              <w:rPr>
                <w:rFonts w:eastAsia="Times New Roman" w:cs="Times New Roman"/>
                <w:szCs w:val="24"/>
              </w:rPr>
            </w:pPr>
            <w:r>
              <w:rPr>
                <w:rFonts w:eastAsia="Times New Roman" w:cs="Times New Roman"/>
                <w:b/>
                <w:bCs/>
                <w:szCs w:val="24"/>
                <w:bdr w:val="none" w:sz="0" w:space="0" w:color="auto" w:frame="1"/>
              </w:rPr>
              <w:t>Đáp án</w:t>
            </w:r>
          </w:p>
        </w:tc>
        <w:tc>
          <w:tcPr>
            <w:tcW w:w="600" w:type="dxa"/>
            <w:tcBorders>
              <w:top w:val="single" w:sz="4" w:space="0" w:color="auto"/>
              <w:left w:val="single" w:sz="4" w:space="0" w:color="auto"/>
              <w:bottom w:val="single" w:sz="4" w:space="0" w:color="auto"/>
              <w:right w:val="single" w:sz="4" w:space="0" w:color="auto"/>
            </w:tcBorders>
            <w:vAlign w:val="center"/>
            <w:hideMark/>
          </w:tcPr>
          <w:p w14:paraId="50B7BF8A"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D</w:t>
            </w:r>
          </w:p>
        </w:tc>
        <w:tc>
          <w:tcPr>
            <w:tcW w:w="600" w:type="dxa"/>
            <w:tcBorders>
              <w:top w:val="single" w:sz="4" w:space="0" w:color="auto"/>
              <w:left w:val="single" w:sz="4" w:space="0" w:color="auto"/>
              <w:bottom w:val="single" w:sz="4" w:space="0" w:color="auto"/>
              <w:right w:val="single" w:sz="4" w:space="0" w:color="auto"/>
            </w:tcBorders>
            <w:vAlign w:val="center"/>
            <w:hideMark/>
          </w:tcPr>
          <w:p w14:paraId="343BF47D"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D</w:t>
            </w:r>
          </w:p>
        </w:tc>
        <w:tc>
          <w:tcPr>
            <w:tcW w:w="600" w:type="dxa"/>
            <w:tcBorders>
              <w:top w:val="single" w:sz="4" w:space="0" w:color="auto"/>
              <w:left w:val="single" w:sz="4" w:space="0" w:color="auto"/>
              <w:bottom w:val="single" w:sz="4" w:space="0" w:color="auto"/>
              <w:right w:val="single" w:sz="4" w:space="0" w:color="auto"/>
            </w:tcBorders>
            <w:vAlign w:val="center"/>
            <w:hideMark/>
          </w:tcPr>
          <w:p w14:paraId="7B1F33B4"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A</w:t>
            </w:r>
          </w:p>
        </w:tc>
        <w:tc>
          <w:tcPr>
            <w:tcW w:w="600" w:type="dxa"/>
            <w:tcBorders>
              <w:top w:val="single" w:sz="4" w:space="0" w:color="auto"/>
              <w:left w:val="single" w:sz="4" w:space="0" w:color="auto"/>
              <w:bottom w:val="single" w:sz="4" w:space="0" w:color="auto"/>
              <w:right w:val="single" w:sz="4" w:space="0" w:color="auto"/>
            </w:tcBorders>
            <w:vAlign w:val="center"/>
            <w:hideMark/>
          </w:tcPr>
          <w:p w14:paraId="770F677D"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B</w:t>
            </w:r>
          </w:p>
        </w:tc>
        <w:tc>
          <w:tcPr>
            <w:tcW w:w="600" w:type="dxa"/>
            <w:tcBorders>
              <w:top w:val="single" w:sz="4" w:space="0" w:color="auto"/>
              <w:left w:val="single" w:sz="4" w:space="0" w:color="auto"/>
              <w:bottom w:val="single" w:sz="4" w:space="0" w:color="auto"/>
              <w:right w:val="single" w:sz="4" w:space="0" w:color="auto"/>
            </w:tcBorders>
            <w:vAlign w:val="center"/>
            <w:hideMark/>
          </w:tcPr>
          <w:p w14:paraId="25022437"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D</w:t>
            </w:r>
          </w:p>
        </w:tc>
        <w:tc>
          <w:tcPr>
            <w:tcW w:w="600" w:type="dxa"/>
            <w:tcBorders>
              <w:top w:val="single" w:sz="4" w:space="0" w:color="auto"/>
              <w:left w:val="single" w:sz="4" w:space="0" w:color="auto"/>
              <w:bottom w:val="single" w:sz="4" w:space="0" w:color="auto"/>
              <w:right w:val="single" w:sz="4" w:space="0" w:color="auto"/>
            </w:tcBorders>
            <w:vAlign w:val="center"/>
            <w:hideMark/>
          </w:tcPr>
          <w:p w14:paraId="5E342AEB"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C</w:t>
            </w:r>
          </w:p>
        </w:tc>
        <w:tc>
          <w:tcPr>
            <w:tcW w:w="600" w:type="dxa"/>
            <w:tcBorders>
              <w:top w:val="single" w:sz="4" w:space="0" w:color="auto"/>
              <w:left w:val="single" w:sz="4" w:space="0" w:color="auto"/>
              <w:bottom w:val="single" w:sz="4" w:space="0" w:color="auto"/>
              <w:right w:val="single" w:sz="4" w:space="0" w:color="auto"/>
            </w:tcBorders>
            <w:vAlign w:val="center"/>
            <w:hideMark/>
          </w:tcPr>
          <w:p w14:paraId="125F6A84"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B</w:t>
            </w:r>
          </w:p>
        </w:tc>
        <w:tc>
          <w:tcPr>
            <w:tcW w:w="600" w:type="dxa"/>
            <w:tcBorders>
              <w:top w:val="single" w:sz="4" w:space="0" w:color="auto"/>
              <w:left w:val="single" w:sz="4" w:space="0" w:color="auto"/>
              <w:bottom w:val="single" w:sz="4" w:space="0" w:color="auto"/>
              <w:right w:val="single" w:sz="4" w:space="0" w:color="auto"/>
            </w:tcBorders>
            <w:vAlign w:val="center"/>
            <w:hideMark/>
          </w:tcPr>
          <w:p w14:paraId="71860811"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C</w:t>
            </w:r>
          </w:p>
        </w:tc>
        <w:tc>
          <w:tcPr>
            <w:tcW w:w="600" w:type="dxa"/>
            <w:tcBorders>
              <w:top w:val="single" w:sz="4" w:space="0" w:color="auto"/>
              <w:left w:val="single" w:sz="4" w:space="0" w:color="auto"/>
              <w:bottom w:val="single" w:sz="4" w:space="0" w:color="auto"/>
              <w:right w:val="single" w:sz="4" w:space="0" w:color="auto"/>
            </w:tcBorders>
            <w:vAlign w:val="center"/>
            <w:hideMark/>
          </w:tcPr>
          <w:p w14:paraId="3DF06445"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B</w:t>
            </w:r>
          </w:p>
        </w:tc>
        <w:tc>
          <w:tcPr>
            <w:tcW w:w="600" w:type="dxa"/>
            <w:tcBorders>
              <w:top w:val="single" w:sz="4" w:space="0" w:color="auto"/>
              <w:left w:val="single" w:sz="4" w:space="0" w:color="auto"/>
              <w:bottom w:val="single" w:sz="4" w:space="0" w:color="auto"/>
              <w:right w:val="single" w:sz="4" w:space="0" w:color="auto"/>
            </w:tcBorders>
            <w:vAlign w:val="center"/>
            <w:hideMark/>
          </w:tcPr>
          <w:p w14:paraId="4A437AB7" w14:textId="77777777" w:rsidR="00F4434C" w:rsidRDefault="00F4434C">
            <w:pPr>
              <w:spacing w:before="150" w:after="240" w:line="240" w:lineRule="auto"/>
              <w:jc w:val="center"/>
              <w:rPr>
                <w:rFonts w:eastAsia="Times New Roman" w:cs="Times New Roman"/>
                <w:szCs w:val="24"/>
              </w:rPr>
            </w:pPr>
            <w:r>
              <w:rPr>
                <w:rFonts w:eastAsia="Times New Roman" w:cs="Times New Roman"/>
                <w:szCs w:val="24"/>
              </w:rPr>
              <w:t>A</w:t>
            </w:r>
          </w:p>
        </w:tc>
        <w:tc>
          <w:tcPr>
            <w:tcW w:w="599" w:type="dxa"/>
            <w:tcBorders>
              <w:top w:val="single" w:sz="4" w:space="0" w:color="auto"/>
              <w:left w:val="single" w:sz="4" w:space="0" w:color="auto"/>
              <w:bottom w:val="single" w:sz="4" w:space="0" w:color="auto"/>
              <w:right w:val="single" w:sz="4" w:space="0" w:color="auto"/>
            </w:tcBorders>
          </w:tcPr>
          <w:p w14:paraId="77EBC858" w14:textId="7807F517" w:rsidR="00F4434C" w:rsidRDefault="00F4434C">
            <w:pPr>
              <w:spacing w:before="150" w:after="240" w:line="240" w:lineRule="auto"/>
              <w:jc w:val="center"/>
              <w:rPr>
                <w:rFonts w:eastAsia="Times New Roman" w:cs="Times New Roman"/>
                <w:szCs w:val="24"/>
              </w:rPr>
            </w:pPr>
            <w:r>
              <w:rPr>
                <w:rFonts w:eastAsia="Times New Roman" w:cs="Times New Roman"/>
                <w:szCs w:val="24"/>
              </w:rPr>
              <w:t>B</w:t>
            </w:r>
          </w:p>
        </w:tc>
        <w:tc>
          <w:tcPr>
            <w:tcW w:w="599" w:type="dxa"/>
            <w:tcBorders>
              <w:top w:val="single" w:sz="4" w:space="0" w:color="auto"/>
              <w:left w:val="single" w:sz="4" w:space="0" w:color="auto"/>
              <w:bottom w:val="single" w:sz="4" w:space="0" w:color="auto"/>
              <w:right w:val="single" w:sz="4" w:space="0" w:color="auto"/>
            </w:tcBorders>
          </w:tcPr>
          <w:p w14:paraId="14DA4120" w14:textId="64526266" w:rsidR="00F4434C" w:rsidRDefault="00F4434C">
            <w:pPr>
              <w:spacing w:before="150" w:after="240" w:line="240" w:lineRule="auto"/>
              <w:jc w:val="center"/>
              <w:rPr>
                <w:rFonts w:eastAsia="Times New Roman" w:cs="Times New Roman"/>
                <w:szCs w:val="24"/>
              </w:rPr>
            </w:pPr>
            <w:r>
              <w:rPr>
                <w:rFonts w:eastAsia="Times New Roman" w:cs="Times New Roman"/>
                <w:szCs w:val="24"/>
              </w:rPr>
              <w:t>C</w:t>
            </w:r>
          </w:p>
        </w:tc>
        <w:tc>
          <w:tcPr>
            <w:tcW w:w="599" w:type="dxa"/>
            <w:tcBorders>
              <w:top w:val="single" w:sz="4" w:space="0" w:color="auto"/>
              <w:left w:val="single" w:sz="4" w:space="0" w:color="auto"/>
              <w:bottom w:val="single" w:sz="4" w:space="0" w:color="auto"/>
              <w:right w:val="single" w:sz="4" w:space="0" w:color="auto"/>
            </w:tcBorders>
          </w:tcPr>
          <w:p w14:paraId="0B98E396" w14:textId="4795C463" w:rsidR="00F4434C" w:rsidRDefault="00F4434C">
            <w:pPr>
              <w:spacing w:before="150" w:after="240" w:line="240" w:lineRule="auto"/>
              <w:jc w:val="center"/>
              <w:rPr>
                <w:rFonts w:eastAsia="Times New Roman" w:cs="Times New Roman"/>
                <w:szCs w:val="24"/>
              </w:rPr>
            </w:pPr>
            <w:r>
              <w:rPr>
                <w:rFonts w:eastAsia="Times New Roman" w:cs="Times New Roman"/>
                <w:szCs w:val="24"/>
              </w:rPr>
              <w:t>B</w:t>
            </w:r>
          </w:p>
        </w:tc>
        <w:tc>
          <w:tcPr>
            <w:tcW w:w="599" w:type="dxa"/>
            <w:tcBorders>
              <w:top w:val="single" w:sz="4" w:space="0" w:color="auto"/>
              <w:left w:val="single" w:sz="4" w:space="0" w:color="auto"/>
              <w:bottom w:val="single" w:sz="4" w:space="0" w:color="auto"/>
              <w:right w:val="single" w:sz="4" w:space="0" w:color="auto"/>
            </w:tcBorders>
          </w:tcPr>
          <w:p w14:paraId="598BA902" w14:textId="579BE1EE" w:rsidR="00F4434C" w:rsidRDefault="00F4434C">
            <w:pPr>
              <w:spacing w:before="150" w:after="240" w:line="240" w:lineRule="auto"/>
              <w:jc w:val="center"/>
              <w:rPr>
                <w:rFonts w:eastAsia="Times New Roman" w:cs="Times New Roman"/>
                <w:szCs w:val="24"/>
              </w:rPr>
            </w:pPr>
            <w:r>
              <w:rPr>
                <w:rFonts w:eastAsia="Times New Roman" w:cs="Times New Roman"/>
                <w:szCs w:val="24"/>
              </w:rPr>
              <w:t>A</w:t>
            </w:r>
          </w:p>
        </w:tc>
        <w:tc>
          <w:tcPr>
            <w:tcW w:w="599" w:type="dxa"/>
            <w:tcBorders>
              <w:top w:val="single" w:sz="4" w:space="0" w:color="auto"/>
              <w:left w:val="single" w:sz="4" w:space="0" w:color="auto"/>
              <w:bottom w:val="single" w:sz="4" w:space="0" w:color="auto"/>
              <w:right w:val="single" w:sz="4" w:space="0" w:color="auto"/>
            </w:tcBorders>
          </w:tcPr>
          <w:p w14:paraId="6CD47FEB" w14:textId="12374ABE" w:rsidR="00F4434C" w:rsidRDefault="00F4434C">
            <w:pPr>
              <w:spacing w:before="150" w:after="240" w:line="240" w:lineRule="auto"/>
              <w:jc w:val="center"/>
              <w:rPr>
                <w:rFonts w:eastAsia="Times New Roman" w:cs="Times New Roman"/>
                <w:szCs w:val="24"/>
              </w:rPr>
            </w:pPr>
            <w:r>
              <w:rPr>
                <w:rFonts w:eastAsia="Times New Roman" w:cs="Times New Roman"/>
                <w:szCs w:val="24"/>
              </w:rPr>
              <w:t>A</w:t>
            </w:r>
          </w:p>
        </w:tc>
        <w:tc>
          <w:tcPr>
            <w:tcW w:w="599" w:type="dxa"/>
            <w:tcBorders>
              <w:top w:val="single" w:sz="4" w:space="0" w:color="auto"/>
              <w:left w:val="single" w:sz="4" w:space="0" w:color="auto"/>
              <w:bottom w:val="single" w:sz="4" w:space="0" w:color="auto"/>
              <w:right w:val="single" w:sz="4" w:space="0" w:color="auto"/>
            </w:tcBorders>
          </w:tcPr>
          <w:p w14:paraId="3A57FA5F" w14:textId="6E3B2859" w:rsidR="00F4434C" w:rsidRDefault="00F4434C">
            <w:pPr>
              <w:spacing w:before="150" w:after="240" w:line="240" w:lineRule="auto"/>
              <w:jc w:val="center"/>
              <w:rPr>
                <w:rFonts w:eastAsia="Times New Roman" w:cs="Times New Roman"/>
                <w:szCs w:val="24"/>
              </w:rPr>
            </w:pPr>
            <w:r>
              <w:rPr>
                <w:rFonts w:eastAsia="Times New Roman" w:cs="Times New Roman"/>
                <w:szCs w:val="24"/>
              </w:rPr>
              <w:t>A</w:t>
            </w:r>
          </w:p>
        </w:tc>
      </w:tr>
    </w:tbl>
    <w:p w14:paraId="6A4C23BA" w14:textId="77777777" w:rsidR="00F4434C" w:rsidRPr="00F4434C" w:rsidRDefault="00F4434C" w:rsidP="00523E6E">
      <w:pPr>
        <w:shd w:val="clear" w:color="auto" w:fill="FFFFFF"/>
        <w:spacing w:after="0" w:line="240" w:lineRule="auto"/>
        <w:rPr>
          <w:rFonts w:eastAsia="Times New Roman" w:cs="Times New Roman"/>
          <w:b/>
          <w:bCs/>
          <w:sz w:val="16"/>
          <w:szCs w:val="24"/>
          <w:bdr w:val="none" w:sz="0" w:space="0" w:color="auto" w:frame="1"/>
        </w:rPr>
      </w:pPr>
    </w:p>
    <w:p w14:paraId="683461AF" w14:textId="6EB296B6" w:rsidR="00523E6E" w:rsidRDefault="00F4434C" w:rsidP="00523E6E">
      <w:pPr>
        <w:shd w:val="clear" w:color="auto" w:fill="FFFFFF"/>
        <w:spacing w:after="0" w:line="240" w:lineRule="auto"/>
        <w:rPr>
          <w:rFonts w:eastAsia="Times New Roman" w:cs="Times New Roman"/>
          <w:b/>
          <w:bCs/>
          <w:szCs w:val="24"/>
          <w:bdr w:val="none" w:sz="0" w:space="0" w:color="auto" w:frame="1"/>
        </w:rPr>
      </w:pPr>
      <w:r>
        <w:rPr>
          <w:rFonts w:eastAsia="Times New Roman" w:cs="Times New Roman"/>
          <w:b/>
          <w:bCs/>
          <w:szCs w:val="24"/>
          <w:bdr w:val="none" w:sz="0" w:space="0" w:color="auto" w:frame="1"/>
        </w:rPr>
        <w:t>Phần II. TỰ LUẬN:</w:t>
      </w:r>
      <w:r w:rsidR="00523E6E">
        <w:rPr>
          <w:rFonts w:eastAsia="Times New Roman" w:cs="Times New Roman"/>
          <w:b/>
          <w:bCs/>
          <w:szCs w:val="24"/>
          <w:bdr w:val="none" w:sz="0" w:space="0" w:color="auto" w:frame="1"/>
        </w:rPr>
        <w:t xml:space="preserve"> (6 điểm)</w:t>
      </w:r>
    </w:p>
    <w:p w14:paraId="3C945A74" w14:textId="77777777" w:rsidR="00523E6E" w:rsidRPr="00F4434C" w:rsidRDefault="00523E6E" w:rsidP="00523E6E">
      <w:pPr>
        <w:shd w:val="clear" w:color="auto" w:fill="FFFFFF"/>
        <w:spacing w:after="0" w:line="240" w:lineRule="auto"/>
        <w:rPr>
          <w:rFonts w:eastAsia="Times New Roman" w:cs="Times New Roman"/>
          <w:sz w:val="18"/>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3"/>
        <w:gridCol w:w="7896"/>
        <w:gridCol w:w="1182"/>
      </w:tblGrid>
      <w:tr w:rsidR="00523E6E" w14:paraId="34B30FF3" w14:textId="77777777" w:rsidTr="00523E6E">
        <w:tc>
          <w:tcPr>
            <w:tcW w:w="1123" w:type="dxa"/>
            <w:tcBorders>
              <w:top w:val="single" w:sz="4" w:space="0" w:color="auto"/>
              <w:left w:val="single" w:sz="4" w:space="0" w:color="auto"/>
              <w:bottom w:val="single" w:sz="4" w:space="0" w:color="auto"/>
              <w:right w:val="single" w:sz="4" w:space="0" w:color="auto"/>
            </w:tcBorders>
            <w:vAlign w:val="center"/>
          </w:tcPr>
          <w:p w14:paraId="0D080A99" w14:textId="11305A55" w:rsidR="00523E6E" w:rsidRPr="00F4434C" w:rsidRDefault="00523E6E" w:rsidP="00523E6E">
            <w:pPr>
              <w:spacing w:after="0" w:line="240" w:lineRule="auto"/>
              <w:jc w:val="center"/>
              <w:rPr>
                <w:rFonts w:eastAsia="Times New Roman" w:cs="Times New Roman"/>
                <w:b/>
                <w:bCs/>
                <w:szCs w:val="24"/>
                <w:bdr w:val="none" w:sz="0" w:space="0" w:color="auto" w:frame="1"/>
              </w:rPr>
            </w:pPr>
            <w:r w:rsidRPr="00F4434C">
              <w:rPr>
                <w:rFonts w:eastAsia="Times New Roman" w:cs="Times New Roman"/>
                <w:b/>
                <w:bCs/>
                <w:szCs w:val="24"/>
                <w:bdr w:val="none" w:sz="0" w:space="0" w:color="auto" w:frame="1"/>
              </w:rPr>
              <w:t>Câu</w:t>
            </w:r>
          </w:p>
        </w:tc>
        <w:tc>
          <w:tcPr>
            <w:tcW w:w="7896" w:type="dxa"/>
            <w:tcBorders>
              <w:top w:val="single" w:sz="4" w:space="0" w:color="auto"/>
              <w:left w:val="single" w:sz="4" w:space="0" w:color="auto"/>
              <w:bottom w:val="single" w:sz="4" w:space="0" w:color="auto"/>
              <w:right w:val="single" w:sz="4" w:space="0" w:color="auto"/>
            </w:tcBorders>
            <w:vAlign w:val="center"/>
          </w:tcPr>
          <w:p w14:paraId="088B4649" w14:textId="379877D2" w:rsidR="00523E6E" w:rsidRPr="00F4434C" w:rsidRDefault="00F4434C" w:rsidP="00523E6E">
            <w:pPr>
              <w:spacing w:before="150" w:after="240" w:line="240" w:lineRule="auto"/>
              <w:jc w:val="center"/>
              <w:rPr>
                <w:rFonts w:eastAsia="Times New Roman" w:cs="Times New Roman"/>
                <w:b/>
                <w:szCs w:val="24"/>
              </w:rPr>
            </w:pPr>
            <w:r w:rsidRPr="00F4434C">
              <w:rPr>
                <w:rFonts w:eastAsia="Times New Roman" w:cs="Times New Roman"/>
                <w:b/>
                <w:szCs w:val="24"/>
              </w:rPr>
              <w:t>Đá</w:t>
            </w:r>
            <w:r w:rsidR="00523E6E" w:rsidRPr="00F4434C">
              <w:rPr>
                <w:rFonts w:eastAsia="Times New Roman" w:cs="Times New Roman"/>
                <w:b/>
                <w:szCs w:val="24"/>
              </w:rPr>
              <w:t>p án</w:t>
            </w:r>
          </w:p>
        </w:tc>
        <w:tc>
          <w:tcPr>
            <w:tcW w:w="1182" w:type="dxa"/>
            <w:tcBorders>
              <w:top w:val="single" w:sz="4" w:space="0" w:color="auto"/>
              <w:left w:val="single" w:sz="4" w:space="0" w:color="auto"/>
              <w:bottom w:val="single" w:sz="4" w:space="0" w:color="auto"/>
              <w:right w:val="single" w:sz="4" w:space="0" w:color="auto"/>
            </w:tcBorders>
            <w:vAlign w:val="center"/>
          </w:tcPr>
          <w:p w14:paraId="6214028F" w14:textId="59FE2F28" w:rsidR="00523E6E" w:rsidRPr="00F4434C" w:rsidRDefault="00523E6E" w:rsidP="00523E6E">
            <w:pPr>
              <w:spacing w:before="150" w:after="240" w:line="240" w:lineRule="auto"/>
              <w:jc w:val="center"/>
              <w:rPr>
                <w:rFonts w:eastAsia="Times New Roman" w:cs="Times New Roman"/>
                <w:b/>
                <w:szCs w:val="24"/>
              </w:rPr>
            </w:pPr>
            <w:r w:rsidRPr="00F4434C">
              <w:rPr>
                <w:rFonts w:eastAsia="Times New Roman" w:cs="Times New Roman"/>
                <w:b/>
                <w:szCs w:val="24"/>
              </w:rPr>
              <w:t>Biểu điểm</w:t>
            </w:r>
          </w:p>
        </w:tc>
      </w:tr>
      <w:tr w:rsidR="00523E6E" w14:paraId="3F89C143" w14:textId="77777777" w:rsidTr="00523E6E">
        <w:tc>
          <w:tcPr>
            <w:tcW w:w="1123" w:type="dxa"/>
            <w:tcBorders>
              <w:top w:val="single" w:sz="4" w:space="0" w:color="auto"/>
              <w:left w:val="single" w:sz="4" w:space="0" w:color="auto"/>
              <w:bottom w:val="single" w:sz="4" w:space="0" w:color="auto"/>
              <w:right w:val="single" w:sz="4" w:space="0" w:color="auto"/>
            </w:tcBorders>
            <w:vAlign w:val="center"/>
            <w:hideMark/>
          </w:tcPr>
          <w:p w14:paraId="225EF2DA" w14:textId="77777777" w:rsidR="00523E6E" w:rsidRDefault="00523E6E">
            <w:pPr>
              <w:spacing w:after="0" w:line="240" w:lineRule="auto"/>
              <w:jc w:val="center"/>
              <w:rPr>
                <w:rFonts w:eastAsia="Times New Roman" w:cs="Times New Roman"/>
                <w:b/>
                <w:bCs/>
                <w:szCs w:val="24"/>
                <w:bdr w:val="none" w:sz="0" w:space="0" w:color="auto" w:frame="1"/>
              </w:rPr>
            </w:pPr>
            <w:r>
              <w:rPr>
                <w:rFonts w:eastAsia="Times New Roman" w:cs="Times New Roman"/>
                <w:b/>
                <w:bCs/>
                <w:szCs w:val="24"/>
                <w:bdr w:val="none" w:sz="0" w:space="0" w:color="auto" w:frame="1"/>
              </w:rPr>
              <w:t>Câu 1</w:t>
            </w:r>
          </w:p>
          <w:p w14:paraId="2F975F73" w14:textId="77777777" w:rsidR="00523E6E" w:rsidRDefault="00523E6E">
            <w:pPr>
              <w:spacing w:after="0" w:line="240" w:lineRule="auto"/>
              <w:jc w:val="center"/>
              <w:rPr>
                <w:rFonts w:eastAsia="Times New Roman" w:cs="Times New Roman"/>
                <w:szCs w:val="24"/>
              </w:rPr>
            </w:pPr>
            <w:r>
              <w:rPr>
                <w:rFonts w:eastAsia="Times New Roman" w:cs="Times New Roman"/>
                <w:b/>
                <w:bCs/>
                <w:szCs w:val="24"/>
                <w:bdr w:val="none" w:sz="0" w:space="0" w:color="auto" w:frame="1"/>
              </w:rPr>
              <w:t>(1 điểm)</w:t>
            </w:r>
          </w:p>
        </w:tc>
        <w:tc>
          <w:tcPr>
            <w:tcW w:w="7896" w:type="dxa"/>
            <w:tcBorders>
              <w:top w:val="single" w:sz="4" w:space="0" w:color="auto"/>
              <w:left w:val="single" w:sz="4" w:space="0" w:color="auto"/>
              <w:bottom w:val="single" w:sz="4" w:space="0" w:color="auto"/>
              <w:right w:val="single" w:sz="4" w:space="0" w:color="auto"/>
            </w:tcBorders>
            <w:vAlign w:val="center"/>
            <w:hideMark/>
          </w:tcPr>
          <w:p w14:paraId="5D3598D7"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a. Sắp xếp theo thế năng giảm dần: 1&gt; 2&gt; 3&gt; 4&gt; 5</w:t>
            </w:r>
          </w:p>
          <w:p w14:paraId="6C3556AE"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Thế năng của vật giảm dần theo độ cao</w:t>
            </w:r>
          </w:p>
          <w:p w14:paraId="554B4499"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b. Động năng của viên bi ở vị trí 4&gt; 1</w:t>
            </w:r>
          </w:p>
          <w:p w14:paraId="4393974B"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Vật chuyển động càng nhanh thì có động năng càng lớn. Khi rơi từ trên cao xuống, vật sẽ chuyển động càng nhanh khi rơi càng gần mặt đất.</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01FFFCD"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0.25 điểm</w:t>
            </w:r>
          </w:p>
          <w:p w14:paraId="36A51000"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0.25 điểm</w:t>
            </w:r>
          </w:p>
          <w:p w14:paraId="75639023"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0.25 điểm</w:t>
            </w:r>
          </w:p>
          <w:p w14:paraId="079D7B24"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0.25 điểm</w:t>
            </w:r>
          </w:p>
        </w:tc>
      </w:tr>
      <w:tr w:rsidR="00523E6E" w14:paraId="01606EAC" w14:textId="77777777" w:rsidTr="00523E6E">
        <w:tc>
          <w:tcPr>
            <w:tcW w:w="1123" w:type="dxa"/>
            <w:tcBorders>
              <w:top w:val="single" w:sz="4" w:space="0" w:color="auto"/>
              <w:left w:val="single" w:sz="4" w:space="0" w:color="auto"/>
              <w:bottom w:val="single" w:sz="4" w:space="0" w:color="auto"/>
              <w:right w:val="single" w:sz="4" w:space="0" w:color="auto"/>
            </w:tcBorders>
            <w:vAlign w:val="center"/>
            <w:hideMark/>
          </w:tcPr>
          <w:p w14:paraId="22C7EF20" w14:textId="77777777" w:rsidR="00523E6E" w:rsidRDefault="00523E6E">
            <w:pPr>
              <w:spacing w:after="0" w:line="240" w:lineRule="auto"/>
              <w:jc w:val="center"/>
              <w:rPr>
                <w:rFonts w:eastAsia="Times New Roman" w:cs="Times New Roman"/>
                <w:szCs w:val="24"/>
              </w:rPr>
            </w:pPr>
            <w:r>
              <w:rPr>
                <w:rFonts w:eastAsia="Times New Roman" w:cs="Times New Roman"/>
                <w:b/>
                <w:bCs/>
                <w:szCs w:val="24"/>
                <w:bdr w:val="none" w:sz="0" w:space="0" w:color="auto" w:frame="1"/>
              </w:rPr>
              <w:t>Câu 2</w:t>
            </w:r>
          </w:p>
          <w:p w14:paraId="6B2D528C" w14:textId="77777777" w:rsidR="00523E6E" w:rsidRDefault="00523E6E">
            <w:pPr>
              <w:spacing w:after="0" w:line="240" w:lineRule="auto"/>
              <w:jc w:val="center"/>
              <w:rPr>
                <w:rFonts w:eastAsia="Times New Roman" w:cs="Times New Roman"/>
                <w:szCs w:val="24"/>
              </w:rPr>
            </w:pPr>
            <w:r>
              <w:rPr>
                <w:rFonts w:eastAsia="Times New Roman" w:cs="Times New Roman"/>
                <w:b/>
                <w:bCs/>
                <w:szCs w:val="24"/>
                <w:bdr w:val="none" w:sz="0" w:space="0" w:color="auto" w:frame="1"/>
              </w:rPr>
              <w:t>(1.5 điểm)</w:t>
            </w:r>
          </w:p>
        </w:tc>
        <w:tc>
          <w:tcPr>
            <w:tcW w:w="7896" w:type="dxa"/>
            <w:tcBorders>
              <w:top w:val="single" w:sz="4" w:space="0" w:color="auto"/>
              <w:left w:val="single" w:sz="4" w:space="0" w:color="auto"/>
              <w:bottom w:val="single" w:sz="4" w:space="0" w:color="auto"/>
              <w:right w:val="single" w:sz="4" w:space="0" w:color="auto"/>
            </w:tcBorders>
            <w:vAlign w:val="center"/>
            <w:hideMark/>
          </w:tcPr>
          <w:p w14:paraId="44C4C057"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 Năng lượng hao phí là năng lượng vô ích bị thất thoát ra môi trường trong quá trình truyền hoặc chuyển năng lượng.</w:t>
            </w:r>
          </w:p>
          <w:p w14:paraId="4B13B0A2" w14:textId="77777777" w:rsidR="00523E6E" w:rsidRDefault="00523E6E">
            <w:pPr>
              <w:spacing w:after="0" w:line="240" w:lineRule="auto"/>
              <w:jc w:val="both"/>
              <w:rPr>
                <w:rFonts w:eastAsia="Times New Roman" w:cs="Times New Roman"/>
                <w:szCs w:val="24"/>
              </w:rPr>
            </w:pPr>
            <w:r>
              <w:rPr>
                <w:rFonts w:eastAsia="Times New Roman" w:cs="Times New Roman"/>
                <w:szCs w:val="24"/>
              </w:rPr>
              <w:t>- Khi dùng bóng đèn điện một phần năng lượng điện bị chuyển thành </w:t>
            </w:r>
            <w:r>
              <w:rPr>
                <w:rFonts w:eastAsia="Times New Roman" w:cs="Times New Roman"/>
                <w:b/>
                <w:bCs/>
                <w:szCs w:val="24"/>
                <w:bdr w:val="none" w:sz="0" w:space="0" w:color="auto" w:frame="1"/>
              </w:rPr>
              <w:t>năng lượng nhiệt</w:t>
            </w:r>
            <w:r>
              <w:rPr>
                <w:rFonts w:eastAsia="Times New Roman" w:cs="Times New Roman"/>
                <w:szCs w:val="24"/>
              </w:rPr>
              <w:t> bị hao phí</w:t>
            </w:r>
          </w:p>
          <w:p w14:paraId="4D6C0753"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 Các biện pháp tiết kiệm năng lượng trong lớp học:</w:t>
            </w:r>
          </w:p>
          <w:p w14:paraId="4461D823"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Tắt đèn và quạt khi không cần thiết</w:t>
            </w:r>
          </w:p>
          <w:p w14:paraId="78ADA083"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Sử dụng loại bóng đèn và quạt điện tiết kiệm năng lượng</w:t>
            </w:r>
          </w:p>
          <w:p w14:paraId="37F3ADB6"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Tắt hết các thiết bị điện khi ra khỏi lớp và ra về</w:t>
            </w:r>
          </w:p>
          <w:p w14:paraId="1A5BFD28"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Vệ sinh sạch sẽ quạt điện và bóng điện</w:t>
            </w:r>
          </w:p>
          <w:p w14:paraId="560B996F"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Mở cửa sổ để tận dụng gió và ánh sáng mặt trời...</w:t>
            </w:r>
          </w:p>
        </w:tc>
        <w:tc>
          <w:tcPr>
            <w:tcW w:w="1182" w:type="dxa"/>
            <w:tcBorders>
              <w:top w:val="single" w:sz="4" w:space="0" w:color="auto"/>
              <w:left w:val="single" w:sz="4" w:space="0" w:color="auto"/>
              <w:bottom w:val="single" w:sz="4" w:space="0" w:color="auto"/>
              <w:right w:val="single" w:sz="4" w:space="0" w:color="auto"/>
            </w:tcBorders>
            <w:vAlign w:val="center"/>
          </w:tcPr>
          <w:p w14:paraId="160A101E"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0.5 điểm</w:t>
            </w:r>
          </w:p>
          <w:p w14:paraId="1B190BBE" w14:textId="77777777" w:rsidR="00523E6E" w:rsidRDefault="00523E6E">
            <w:pPr>
              <w:spacing w:before="150" w:after="240" w:line="240" w:lineRule="auto"/>
              <w:jc w:val="center"/>
              <w:rPr>
                <w:rFonts w:eastAsia="Times New Roman" w:cs="Times New Roman"/>
                <w:szCs w:val="24"/>
              </w:rPr>
            </w:pPr>
          </w:p>
          <w:p w14:paraId="2AE43E62"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0.5 điểm</w:t>
            </w:r>
          </w:p>
          <w:p w14:paraId="1139FE96" w14:textId="77777777" w:rsidR="00523E6E" w:rsidRDefault="00523E6E">
            <w:pPr>
              <w:spacing w:before="150" w:after="240" w:line="240" w:lineRule="auto"/>
              <w:jc w:val="center"/>
              <w:rPr>
                <w:rFonts w:eastAsia="Times New Roman" w:cs="Times New Roman"/>
                <w:szCs w:val="24"/>
              </w:rPr>
            </w:pPr>
          </w:p>
          <w:p w14:paraId="78E870D1"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0,5 điểm</w:t>
            </w:r>
          </w:p>
          <w:p w14:paraId="083D0833" w14:textId="77777777" w:rsidR="00523E6E" w:rsidRDefault="00523E6E">
            <w:pPr>
              <w:spacing w:before="150" w:after="240" w:line="240" w:lineRule="auto"/>
              <w:jc w:val="center"/>
              <w:rPr>
                <w:rFonts w:eastAsia="Times New Roman" w:cs="Times New Roman"/>
                <w:szCs w:val="24"/>
              </w:rPr>
            </w:pPr>
          </w:p>
          <w:p w14:paraId="28705330" w14:textId="77777777" w:rsidR="00523E6E" w:rsidRDefault="00523E6E">
            <w:pPr>
              <w:spacing w:before="150" w:after="240" w:line="240" w:lineRule="auto"/>
              <w:jc w:val="center"/>
              <w:rPr>
                <w:rFonts w:eastAsia="Times New Roman" w:cs="Times New Roman"/>
                <w:szCs w:val="24"/>
              </w:rPr>
            </w:pPr>
          </w:p>
          <w:p w14:paraId="783416ED" w14:textId="77777777" w:rsidR="00523E6E" w:rsidRDefault="00523E6E">
            <w:pPr>
              <w:spacing w:before="150" w:after="240" w:line="240" w:lineRule="auto"/>
              <w:jc w:val="center"/>
              <w:rPr>
                <w:rFonts w:eastAsia="Times New Roman" w:cs="Times New Roman"/>
                <w:szCs w:val="24"/>
              </w:rPr>
            </w:pPr>
          </w:p>
        </w:tc>
      </w:tr>
      <w:tr w:rsidR="00523E6E" w14:paraId="2837AF23" w14:textId="77777777" w:rsidTr="00523E6E">
        <w:tc>
          <w:tcPr>
            <w:tcW w:w="1123" w:type="dxa"/>
            <w:tcBorders>
              <w:top w:val="single" w:sz="4" w:space="0" w:color="auto"/>
              <w:left w:val="single" w:sz="4" w:space="0" w:color="auto"/>
              <w:bottom w:val="single" w:sz="4" w:space="0" w:color="auto"/>
              <w:right w:val="single" w:sz="4" w:space="0" w:color="auto"/>
            </w:tcBorders>
            <w:vAlign w:val="center"/>
            <w:hideMark/>
          </w:tcPr>
          <w:p w14:paraId="6B82779A" w14:textId="77777777" w:rsidR="00523E6E" w:rsidRDefault="00523E6E">
            <w:pPr>
              <w:spacing w:after="0" w:line="240" w:lineRule="auto"/>
              <w:jc w:val="center"/>
              <w:rPr>
                <w:rFonts w:eastAsia="Times New Roman" w:cs="Times New Roman"/>
                <w:b/>
                <w:bCs/>
                <w:szCs w:val="24"/>
                <w:bdr w:val="none" w:sz="0" w:space="0" w:color="auto" w:frame="1"/>
              </w:rPr>
            </w:pPr>
            <w:r>
              <w:rPr>
                <w:rFonts w:eastAsia="Times New Roman" w:cs="Times New Roman"/>
                <w:b/>
                <w:bCs/>
                <w:szCs w:val="24"/>
                <w:bdr w:val="none" w:sz="0" w:space="0" w:color="auto" w:frame="1"/>
              </w:rPr>
              <w:t>Câu 3a</w:t>
            </w:r>
          </w:p>
          <w:p w14:paraId="073334DA" w14:textId="77777777" w:rsidR="00523E6E" w:rsidRDefault="00523E6E">
            <w:pPr>
              <w:spacing w:after="0" w:line="240" w:lineRule="auto"/>
              <w:jc w:val="center"/>
              <w:rPr>
                <w:rFonts w:eastAsia="Times New Roman" w:cs="Times New Roman"/>
                <w:szCs w:val="24"/>
              </w:rPr>
            </w:pPr>
            <w:r>
              <w:rPr>
                <w:rFonts w:eastAsia="Times New Roman" w:cs="Times New Roman"/>
                <w:b/>
                <w:bCs/>
                <w:szCs w:val="24"/>
                <w:bdr w:val="none" w:sz="0" w:space="0" w:color="auto" w:frame="1"/>
              </w:rPr>
              <w:t>(1 điểm)</w:t>
            </w:r>
          </w:p>
        </w:tc>
        <w:tc>
          <w:tcPr>
            <w:tcW w:w="7896" w:type="dxa"/>
            <w:tcBorders>
              <w:top w:val="single" w:sz="4" w:space="0" w:color="auto"/>
              <w:left w:val="single" w:sz="4" w:space="0" w:color="auto"/>
              <w:bottom w:val="single" w:sz="4" w:space="0" w:color="auto"/>
              <w:right w:val="single" w:sz="4" w:space="0" w:color="auto"/>
            </w:tcBorders>
            <w:vAlign w:val="center"/>
            <w:hideMark/>
          </w:tcPr>
          <w:p w14:paraId="527F4F68"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A- Bình minh</w:t>
            </w:r>
          </w:p>
          <w:p w14:paraId="79163C2B"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B- Giữa trưa</w:t>
            </w:r>
          </w:p>
          <w:p w14:paraId="650F3355"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C- Hoàng hôn</w:t>
            </w:r>
          </w:p>
          <w:p w14:paraId="13312B82"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D- Ban đêm</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05ED5B8"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0.25 điểm</w:t>
            </w:r>
          </w:p>
          <w:p w14:paraId="3139D63A"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0.25 điểm</w:t>
            </w:r>
          </w:p>
          <w:p w14:paraId="12DC3582"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0.25 điểm</w:t>
            </w:r>
          </w:p>
          <w:p w14:paraId="24FD65D0"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0.25 điểm</w:t>
            </w:r>
          </w:p>
        </w:tc>
      </w:tr>
      <w:tr w:rsidR="00523E6E" w14:paraId="195B6751" w14:textId="77777777" w:rsidTr="00523E6E">
        <w:tc>
          <w:tcPr>
            <w:tcW w:w="1123" w:type="dxa"/>
            <w:tcBorders>
              <w:top w:val="single" w:sz="4" w:space="0" w:color="auto"/>
              <w:left w:val="single" w:sz="4" w:space="0" w:color="auto"/>
              <w:bottom w:val="single" w:sz="4" w:space="0" w:color="auto"/>
              <w:right w:val="single" w:sz="4" w:space="0" w:color="auto"/>
            </w:tcBorders>
            <w:vAlign w:val="center"/>
            <w:hideMark/>
          </w:tcPr>
          <w:p w14:paraId="7B468BA2" w14:textId="77777777" w:rsidR="00523E6E" w:rsidRDefault="00523E6E">
            <w:pPr>
              <w:spacing w:after="0" w:line="240" w:lineRule="auto"/>
              <w:jc w:val="center"/>
              <w:rPr>
                <w:rFonts w:eastAsia="Times New Roman" w:cs="Times New Roman"/>
                <w:b/>
                <w:bCs/>
                <w:szCs w:val="24"/>
                <w:bdr w:val="none" w:sz="0" w:space="0" w:color="auto" w:frame="1"/>
              </w:rPr>
            </w:pPr>
            <w:r>
              <w:rPr>
                <w:rFonts w:eastAsia="Times New Roman" w:cs="Times New Roman"/>
                <w:b/>
                <w:bCs/>
                <w:szCs w:val="24"/>
                <w:bdr w:val="none" w:sz="0" w:space="0" w:color="auto" w:frame="1"/>
              </w:rPr>
              <w:t>Câu 3b</w:t>
            </w:r>
          </w:p>
          <w:p w14:paraId="5C67AF59" w14:textId="77777777" w:rsidR="00523E6E" w:rsidRDefault="00523E6E">
            <w:pPr>
              <w:spacing w:after="0" w:line="240" w:lineRule="auto"/>
              <w:jc w:val="center"/>
              <w:rPr>
                <w:rFonts w:eastAsia="Times New Roman" w:cs="Times New Roman"/>
                <w:szCs w:val="24"/>
              </w:rPr>
            </w:pPr>
            <w:r>
              <w:rPr>
                <w:rFonts w:eastAsia="Times New Roman" w:cs="Times New Roman"/>
                <w:b/>
                <w:bCs/>
                <w:szCs w:val="24"/>
                <w:bdr w:val="none" w:sz="0" w:space="0" w:color="auto" w:frame="1"/>
              </w:rPr>
              <w:t>(1 điểm)</w:t>
            </w:r>
          </w:p>
        </w:tc>
        <w:tc>
          <w:tcPr>
            <w:tcW w:w="7896" w:type="dxa"/>
            <w:tcBorders>
              <w:top w:val="single" w:sz="4" w:space="0" w:color="auto"/>
              <w:left w:val="single" w:sz="4" w:space="0" w:color="auto"/>
              <w:bottom w:val="single" w:sz="4" w:space="0" w:color="auto"/>
              <w:right w:val="single" w:sz="4" w:space="0" w:color="auto"/>
            </w:tcBorders>
            <w:vAlign w:val="center"/>
            <w:hideMark/>
          </w:tcPr>
          <w:p w14:paraId="10BEDFF2"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Hệ Mặt Trời gồm Mặt trời, 8 hành tinh, các tiểu hành tinh và sao chổi</w:t>
            </w:r>
          </w:p>
          <w:p w14:paraId="05A20F00" w14:textId="08547CE5" w:rsidR="00523E6E" w:rsidRDefault="00523E6E">
            <w:pPr>
              <w:spacing w:before="150" w:after="240" w:line="240" w:lineRule="auto"/>
              <w:jc w:val="both"/>
              <w:rPr>
                <w:rFonts w:eastAsia="Times New Roman" w:cs="Times New Roman"/>
                <w:szCs w:val="24"/>
              </w:rPr>
            </w:pPr>
            <w:r>
              <w:rPr>
                <w:rFonts w:eastAsia="Times New Roman" w:cs="Times New Roman"/>
                <w:szCs w:val="24"/>
              </w:rPr>
              <w:lastRenderedPageBreak/>
              <w:t xml:space="preserve">Sắp xếp: Mặt trời – Thuỷ tinh – Kim tinh – Trái đất – Hoả tinh – Mộc tinh – </w:t>
            </w:r>
            <w:r>
              <w:rPr>
                <w:rFonts w:eastAsia="Times New Roman" w:cs="Times New Roman"/>
                <w:szCs w:val="24"/>
              </w:rPr>
              <w:br/>
              <w:t>Thổ tinh – Thiên vương tinh – Hải vương tinh.</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5261C70"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lastRenderedPageBreak/>
              <w:t>0.5 điểm</w:t>
            </w:r>
          </w:p>
          <w:p w14:paraId="121DB953"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0.5 điểm</w:t>
            </w:r>
          </w:p>
        </w:tc>
      </w:tr>
      <w:tr w:rsidR="00523E6E" w14:paraId="3048869E" w14:textId="77777777" w:rsidTr="00523E6E">
        <w:tc>
          <w:tcPr>
            <w:tcW w:w="1123" w:type="dxa"/>
            <w:tcBorders>
              <w:top w:val="single" w:sz="4" w:space="0" w:color="auto"/>
              <w:left w:val="single" w:sz="4" w:space="0" w:color="auto"/>
              <w:bottom w:val="single" w:sz="4" w:space="0" w:color="auto"/>
              <w:right w:val="single" w:sz="4" w:space="0" w:color="auto"/>
            </w:tcBorders>
            <w:vAlign w:val="center"/>
            <w:hideMark/>
          </w:tcPr>
          <w:p w14:paraId="629750CF" w14:textId="77777777" w:rsidR="00523E6E" w:rsidRDefault="00523E6E">
            <w:pPr>
              <w:spacing w:after="0" w:line="240" w:lineRule="auto"/>
              <w:jc w:val="center"/>
              <w:rPr>
                <w:rFonts w:eastAsia="Times New Roman" w:cs="Times New Roman"/>
                <w:b/>
                <w:bCs/>
                <w:szCs w:val="24"/>
                <w:bdr w:val="none" w:sz="0" w:space="0" w:color="auto" w:frame="1"/>
              </w:rPr>
            </w:pPr>
            <w:r>
              <w:rPr>
                <w:rFonts w:eastAsia="Times New Roman" w:cs="Times New Roman"/>
                <w:b/>
                <w:bCs/>
                <w:szCs w:val="24"/>
                <w:bdr w:val="none" w:sz="0" w:space="0" w:color="auto" w:frame="1"/>
              </w:rPr>
              <w:lastRenderedPageBreak/>
              <w:t>Câu 4</w:t>
            </w:r>
          </w:p>
          <w:p w14:paraId="620412DA" w14:textId="77777777" w:rsidR="00523E6E" w:rsidRDefault="00523E6E">
            <w:pPr>
              <w:spacing w:after="0" w:line="240" w:lineRule="auto"/>
              <w:jc w:val="center"/>
              <w:rPr>
                <w:rFonts w:eastAsia="Times New Roman" w:cs="Times New Roman"/>
                <w:szCs w:val="24"/>
              </w:rPr>
            </w:pPr>
            <w:r>
              <w:rPr>
                <w:rFonts w:eastAsia="Times New Roman" w:cs="Times New Roman"/>
                <w:b/>
                <w:bCs/>
                <w:szCs w:val="24"/>
                <w:bdr w:val="none" w:sz="0" w:space="0" w:color="auto" w:frame="1"/>
              </w:rPr>
              <w:t>(1 điểm)</w:t>
            </w:r>
          </w:p>
        </w:tc>
        <w:tc>
          <w:tcPr>
            <w:tcW w:w="7896" w:type="dxa"/>
            <w:tcBorders>
              <w:top w:val="single" w:sz="4" w:space="0" w:color="auto"/>
              <w:left w:val="single" w:sz="4" w:space="0" w:color="auto"/>
              <w:bottom w:val="single" w:sz="4" w:space="0" w:color="auto"/>
              <w:right w:val="single" w:sz="4" w:space="0" w:color="auto"/>
            </w:tcBorders>
            <w:vAlign w:val="center"/>
            <w:hideMark/>
          </w:tcPr>
          <w:p w14:paraId="5154267C" w14:textId="2C481C0F" w:rsidR="00523E6E" w:rsidRDefault="00523E6E">
            <w:pPr>
              <w:spacing w:before="150" w:after="240" w:line="240" w:lineRule="auto"/>
              <w:jc w:val="both"/>
              <w:rPr>
                <w:rFonts w:eastAsia="Times New Roman" w:cs="Times New Roman"/>
                <w:szCs w:val="24"/>
              </w:rPr>
            </w:pPr>
            <w:r>
              <w:rPr>
                <w:rFonts w:eastAsia="Times New Roman" w:cs="Times New Roman"/>
                <w:szCs w:val="24"/>
              </w:rPr>
              <w:t xml:space="preserve">Định luật: Năng lượng không tự nhiên sinh ra, cũng không tự nhiên mất đi. Nó </w:t>
            </w:r>
            <w:r>
              <w:rPr>
                <w:rFonts w:eastAsia="Times New Roman" w:cs="Times New Roman"/>
                <w:szCs w:val="24"/>
              </w:rPr>
              <w:br/>
              <w:t>chỉ chuyển từ dạng này sang dạng khác, hoặc từ vật này sang vật khác.</w:t>
            </w:r>
          </w:p>
          <w:p w14:paraId="24555577"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HS lấy ví dụ cụ thể</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8BC77B7"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0.5 điểm</w:t>
            </w:r>
          </w:p>
          <w:p w14:paraId="71499E3D"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0.5 điểm</w:t>
            </w:r>
          </w:p>
        </w:tc>
      </w:tr>
      <w:tr w:rsidR="00523E6E" w14:paraId="60FE1F26" w14:textId="77777777" w:rsidTr="00523E6E">
        <w:tc>
          <w:tcPr>
            <w:tcW w:w="1123" w:type="dxa"/>
            <w:tcBorders>
              <w:top w:val="single" w:sz="4" w:space="0" w:color="auto"/>
              <w:left w:val="single" w:sz="4" w:space="0" w:color="auto"/>
              <w:bottom w:val="single" w:sz="4" w:space="0" w:color="auto"/>
              <w:right w:val="single" w:sz="4" w:space="0" w:color="auto"/>
            </w:tcBorders>
            <w:vAlign w:val="center"/>
            <w:hideMark/>
          </w:tcPr>
          <w:p w14:paraId="696129FF" w14:textId="77777777" w:rsidR="00523E6E" w:rsidRDefault="00523E6E">
            <w:pPr>
              <w:spacing w:after="0" w:line="240" w:lineRule="auto"/>
              <w:jc w:val="center"/>
              <w:rPr>
                <w:rFonts w:eastAsia="Times New Roman" w:cs="Times New Roman"/>
                <w:b/>
                <w:bCs/>
                <w:szCs w:val="24"/>
                <w:bdr w:val="none" w:sz="0" w:space="0" w:color="auto" w:frame="1"/>
              </w:rPr>
            </w:pPr>
            <w:r>
              <w:rPr>
                <w:rFonts w:eastAsia="Times New Roman" w:cs="Times New Roman"/>
                <w:b/>
                <w:bCs/>
                <w:szCs w:val="24"/>
                <w:bdr w:val="none" w:sz="0" w:space="0" w:color="auto" w:frame="1"/>
              </w:rPr>
              <w:t>Câu 5</w:t>
            </w:r>
          </w:p>
          <w:p w14:paraId="4F950A3B" w14:textId="77777777" w:rsidR="00523E6E" w:rsidRDefault="00523E6E">
            <w:pPr>
              <w:spacing w:after="0" w:line="240" w:lineRule="auto"/>
              <w:jc w:val="center"/>
              <w:rPr>
                <w:rFonts w:eastAsia="Times New Roman" w:cs="Times New Roman"/>
                <w:b/>
                <w:bCs/>
                <w:szCs w:val="24"/>
                <w:bdr w:val="none" w:sz="0" w:space="0" w:color="auto" w:frame="1"/>
              </w:rPr>
            </w:pPr>
            <w:r>
              <w:rPr>
                <w:rFonts w:eastAsia="Times New Roman" w:cs="Times New Roman"/>
                <w:b/>
                <w:bCs/>
                <w:szCs w:val="24"/>
                <w:bdr w:val="none" w:sz="0" w:space="0" w:color="auto" w:frame="1"/>
              </w:rPr>
              <w:t>(0.5 điểm)</w:t>
            </w:r>
          </w:p>
        </w:tc>
        <w:tc>
          <w:tcPr>
            <w:tcW w:w="7896" w:type="dxa"/>
            <w:tcBorders>
              <w:top w:val="single" w:sz="4" w:space="0" w:color="auto"/>
              <w:left w:val="single" w:sz="4" w:space="0" w:color="auto"/>
              <w:bottom w:val="single" w:sz="4" w:space="0" w:color="auto"/>
              <w:right w:val="single" w:sz="4" w:space="0" w:color="auto"/>
            </w:tcBorders>
            <w:vAlign w:val="center"/>
            <w:hideMark/>
          </w:tcPr>
          <w:p w14:paraId="23B6572C" w14:textId="77777777" w:rsidR="00523E6E" w:rsidRDefault="00523E6E">
            <w:pPr>
              <w:spacing w:before="150" w:after="240" w:line="240" w:lineRule="auto"/>
              <w:jc w:val="both"/>
              <w:rPr>
                <w:rFonts w:eastAsia="Times New Roman" w:cs="Times New Roman"/>
                <w:szCs w:val="24"/>
              </w:rPr>
            </w:pPr>
            <w:r>
              <w:rPr>
                <w:rFonts w:eastAsia="Times New Roman" w:cs="Times New Roman"/>
                <w:szCs w:val="24"/>
              </w:rPr>
              <w:t>Vì Trái đất có lực hấp dẫn, lực này hút và giữ bầu khí quyển ở xung quanh trái đất</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53AEF61" w14:textId="77777777" w:rsidR="00523E6E" w:rsidRDefault="00523E6E">
            <w:pPr>
              <w:spacing w:before="150" w:after="240" w:line="240" w:lineRule="auto"/>
              <w:jc w:val="center"/>
              <w:rPr>
                <w:rFonts w:eastAsia="Times New Roman" w:cs="Times New Roman"/>
                <w:szCs w:val="24"/>
              </w:rPr>
            </w:pPr>
            <w:r>
              <w:rPr>
                <w:rFonts w:eastAsia="Times New Roman" w:cs="Times New Roman"/>
                <w:szCs w:val="24"/>
              </w:rPr>
              <w:t>0.5 điểm</w:t>
            </w:r>
          </w:p>
        </w:tc>
      </w:tr>
    </w:tbl>
    <w:p w14:paraId="6E64342F" w14:textId="49657986" w:rsidR="0007124A" w:rsidRPr="0089463D" w:rsidRDefault="0007124A" w:rsidP="00CF1BA0">
      <w:pPr>
        <w:spacing w:before="120" w:after="120" w:line="312" w:lineRule="auto"/>
        <w:jc w:val="center"/>
        <w:rPr>
          <w:rFonts w:cs="Times New Roman"/>
          <w:b/>
          <w:noProof/>
          <w:sz w:val="1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973"/>
        <w:gridCol w:w="2825"/>
      </w:tblGrid>
      <w:tr w:rsidR="00CF1BA0" w:rsidRPr="0007124A" w14:paraId="55685133" w14:textId="77777777" w:rsidTr="006A4746">
        <w:tc>
          <w:tcPr>
            <w:tcW w:w="3398" w:type="dxa"/>
          </w:tcPr>
          <w:p w14:paraId="3F31954F" w14:textId="49D6E89D" w:rsidR="00CF1BA0" w:rsidRPr="0007124A" w:rsidRDefault="009C2D50" w:rsidP="009C2D50">
            <w:pPr>
              <w:tabs>
                <w:tab w:val="right" w:pos="9894"/>
              </w:tabs>
              <w:contextualSpacing/>
              <w:rPr>
                <w:rFonts w:cs="Times New Roman"/>
                <w:b/>
                <w:sz w:val="26"/>
                <w:szCs w:val="26"/>
              </w:rPr>
            </w:pPr>
            <w:r w:rsidRPr="0007124A">
              <w:rPr>
                <w:rFonts w:cs="Times New Roman"/>
                <w:b/>
                <w:sz w:val="26"/>
                <w:szCs w:val="26"/>
              </w:rPr>
              <w:t xml:space="preserve">     </w:t>
            </w:r>
            <w:r w:rsidR="00CF1BA0" w:rsidRPr="0007124A">
              <w:rPr>
                <w:rFonts w:cs="Times New Roman"/>
                <w:b/>
                <w:sz w:val="26"/>
                <w:szCs w:val="26"/>
              </w:rPr>
              <w:t>Xác nhận của BGH</w:t>
            </w:r>
          </w:p>
          <w:p w14:paraId="7FC11CF8" w14:textId="77777777" w:rsidR="00CF1BA0" w:rsidRPr="0007124A" w:rsidRDefault="00CF1BA0" w:rsidP="006A4746">
            <w:pPr>
              <w:tabs>
                <w:tab w:val="right" w:pos="9894"/>
              </w:tabs>
              <w:contextualSpacing/>
              <w:jc w:val="center"/>
              <w:rPr>
                <w:rFonts w:cs="Times New Roman"/>
                <w:b/>
                <w:sz w:val="26"/>
                <w:szCs w:val="26"/>
              </w:rPr>
            </w:pPr>
          </w:p>
          <w:p w14:paraId="2F7FD9E6" w14:textId="77777777" w:rsidR="00CF1BA0" w:rsidRPr="0007124A" w:rsidRDefault="00CF1BA0" w:rsidP="006A4746">
            <w:pPr>
              <w:tabs>
                <w:tab w:val="right" w:pos="9894"/>
              </w:tabs>
              <w:contextualSpacing/>
              <w:jc w:val="center"/>
              <w:rPr>
                <w:rFonts w:cs="Times New Roman"/>
                <w:b/>
                <w:sz w:val="26"/>
                <w:szCs w:val="26"/>
              </w:rPr>
            </w:pPr>
          </w:p>
          <w:p w14:paraId="19B79E9E" w14:textId="54F3E744" w:rsidR="00CF1BA0" w:rsidRPr="0007124A" w:rsidRDefault="00CF1BA0" w:rsidP="001B656D">
            <w:pPr>
              <w:tabs>
                <w:tab w:val="right" w:pos="9894"/>
              </w:tabs>
              <w:contextualSpacing/>
              <w:rPr>
                <w:rFonts w:cs="Times New Roman"/>
                <w:b/>
                <w:sz w:val="26"/>
                <w:szCs w:val="26"/>
              </w:rPr>
            </w:pPr>
          </w:p>
          <w:p w14:paraId="49C92712" w14:textId="7D35F2FC" w:rsidR="00CF1BA0" w:rsidRPr="0007124A" w:rsidRDefault="00CF1BA0" w:rsidP="006A4746">
            <w:pPr>
              <w:tabs>
                <w:tab w:val="right" w:pos="9894"/>
              </w:tabs>
              <w:contextualSpacing/>
              <w:jc w:val="center"/>
              <w:rPr>
                <w:rFonts w:cs="Times New Roman"/>
                <w:b/>
                <w:sz w:val="26"/>
                <w:szCs w:val="26"/>
              </w:rPr>
            </w:pPr>
          </w:p>
        </w:tc>
        <w:tc>
          <w:tcPr>
            <w:tcW w:w="3973" w:type="dxa"/>
          </w:tcPr>
          <w:p w14:paraId="44ECC7B6" w14:textId="54A6AA5F" w:rsidR="00CF1BA0" w:rsidRPr="0007124A" w:rsidRDefault="009C2D50" w:rsidP="006A4746">
            <w:pPr>
              <w:tabs>
                <w:tab w:val="right" w:pos="9894"/>
              </w:tabs>
              <w:contextualSpacing/>
              <w:jc w:val="center"/>
              <w:rPr>
                <w:rFonts w:cs="Times New Roman"/>
                <w:b/>
                <w:sz w:val="26"/>
                <w:szCs w:val="26"/>
              </w:rPr>
            </w:pPr>
            <w:r w:rsidRPr="0007124A">
              <w:rPr>
                <w:rFonts w:cs="Times New Roman"/>
                <w:b/>
                <w:sz w:val="26"/>
                <w:szCs w:val="26"/>
              </w:rPr>
              <w:t xml:space="preserve"> </w:t>
            </w:r>
            <w:r w:rsidR="00CF1BA0" w:rsidRPr="0007124A">
              <w:rPr>
                <w:rFonts w:cs="Times New Roman"/>
                <w:b/>
                <w:sz w:val="26"/>
                <w:szCs w:val="26"/>
              </w:rPr>
              <w:t>Xác nhận của tổ chuyên môn</w:t>
            </w:r>
          </w:p>
        </w:tc>
        <w:tc>
          <w:tcPr>
            <w:tcW w:w="2825" w:type="dxa"/>
          </w:tcPr>
          <w:p w14:paraId="4AB679B7" w14:textId="04D7A16C" w:rsidR="00CF1BA0" w:rsidRPr="0007124A" w:rsidRDefault="009C2D50" w:rsidP="006A4746">
            <w:pPr>
              <w:tabs>
                <w:tab w:val="right" w:pos="9894"/>
              </w:tabs>
              <w:contextualSpacing/>
              <w:jc w:val="center"/>
              <w:rPr>
                <w:rFonts w:cs="Times New Roman"/>
                <w:b/>
                <w:sz w:val="26"/>
                <w:szCs w:val="26"/>
              </w:rPr>
            </w:pPr>
            <w:r w:rsidRPr="0007124A">
              <w:rPr>
                <w:rFonts w:cs="Times New Roman"/>
                <w:b/>
                <w:sz w:val="26"/>
                <w:szCs w:val="26"/>
              </w:rPr>
              <w:t xml:space="preserve">      </w:t>
            </w:r>
            <w:r w:rsidR="00CF1BA0" w:rsidRPr="0007124A">
              <w:rPr>
                <w:rFonts w:cs="Times New Roman"/>
                <w:b/>
                <w:sz w:val="26"/>
                <w:szCs w:val="26"/>
              </w:rPr>
              <w:t>Người ra đề</w:t>
            </w:r>
          </w:p>
        </w:tc>
      </w:tr>
      <w:tr w:rsidR="00CF1BA0" w:rsidRPr="0007124A" w14:paraId="1D006264" w14:textId="77777777" w:rsidTr="006A4746">
        <w:tc>
          <w:tcPr>
            <w:tcW w:w="3398" w:type="dxa"/>
          </w:tcPr>
          <w:p w14:paraId="1DFFE4B3" w14:textId="63DE95C4" w:rsidR="00CF1BA0" w:rsidRPr="0007124A" w:rsidRDefault="00CF1BA0" w:rsidP="006A4746">
            <w:pPr>
              <w:tabs>
                <w:tab w:val="right" w:pos="9894"/>
              </w:tabs>
              <w:contextualSpacing/>
              <w:jc w:val="center"/>
              <w:rPr>
                <w:rFonts w:cs="Times New Roman"/>
                <w:b/>
                <w:sz w:val="26"/>
                <w:szCs w:val="26"/>
              </w:rPr>
            </w:pPr>
          </w:p>
        </w:tc>
        <w:tc>
          <w:tcPr>
            <w:tcW w:w="3973" w:type="dxa"/>
          </w:tcPr>
          <w:p w14:paraId="7CF57254" w14:textId="6F4B237B" w:rsidR="00CF1BA0" w:rsidRPr="0007124A" w:rsidRDefault="00CF1BA0" w:rsidP="006A4746">
            <w:pPr>
              <w:tabs>
                <w:tab w:val="right" w:pos="9894"/>
              </w:tabs>
              <w:contextualSpacing/>
              <w:jc w:val="center"/>
              <w:rPr>
                <w:rFonts w:cs="Times New Roman"/>
                <w:b/>
                <w:sz w:val="26"/>
                <w:szCs w:val="26"/>
              </w:rPr>
            </w:pPr>
            <w:r w:rsidRPr="0007124A">
              <w:rPr>
                <w:rFonts w:cs="Times New Roman"/>
                <w:b/>
                <w:sz w:val="26"/>
                <w:szCs w:val="26"/>
              </w:rPr>
              <w:t>Ngô Thị Thu Thanh</w:t>
            </w:r>
          </w:p>
        </w:tc>
        <w:tc>
          <w:tcPr>
            <w:tcW w:w="2825" w:type="dxa"/>
          </w:tcPr>
          <w:p w14:paraId="6F2FEF68" w14:textId="0E724603" w:rsidR="00CF1BA0" w:rsidRPr="0007124A" w:rsidRDefault="009C2D50" w:rsidP="006A4746">
            <w:pPr>
              <w:tabs>
                <w:tab w:val="right" w:pos="9894"/>
              </w:tabs>
              <w:contextualSpacing/>
              <w:jc w:val="center"/>
              <w:rPr>
                <w:rFonts w:cs="Times New Roman"/>
                <w:b/>
                <w:sz w:val="26"/>
                <w:szCs w:val="26"/>
              </w:rPr>
            </w:pPr>
            <w:r w:rsidRPr="0007124A">
              <w:rPr>
                <w:rFonts w:cs="Times New Roman"/>
                <w:b/>
                <w:sz w:val="26"/>
                <w:szCs w:val="26"/>
              </w:rPr>
              <w:t xml:space="preserve">       </w:t>
            </w:r>
            <w:r w:rsidR="000740C9" w:rsidRPr="0007124A">
              <w:rPr>
                <w:rFonts w:cs="Times New Roman"/>
                <w:b/>
                <w:sz w:val="26"/>
                <w:szCs w:val="26"/>
              </w:rPr>
              <w:t>Phan Đức Nhạc</w:t>
            </w:r>
          </w:p>
        </w:tc>
      </w:tr>
    </w:tbl>
    <w:p w14:paraId="1C9910E5" w14:textId="77777777" w:rsidR="00CF1BA0" w:rsidRPr="00E02B6E" w:rsidRDefault="00CF1BA0" w:rsidP="0089463D">
      <w:pPr>
        <w:tabs>
          <w:tab w:val="right" w:pos="9894"/>
        </w:tabs>
        <w:spacing w:after="0"/>
        <w:contextualSpacing/>
        <w:rPr>
          <w:rFonts w:cs="Times New Roman"/>
          <w:b/>
          <w:sz w:val="26"/>
          <w:szCs w:val="26"/>
          <w:lang w:val="vi-VN"/>
        </w:rPr>
      </w:pPr>
    </w:p>
    <w:sectPr w:rsidR="00CF1BA0" w:rsidRPr="00E02B6E" w:rsidSect="00F4434C">
      <w:footerReference w:type="default" r:id="rId9"/>
      <w:type w:val="continuous"/>
      <w:pgSz w:w="11907" w:h="16840" w:code="9"/>
      <w:pgMar w:top="426" w:right="567"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77758" w14:textId="77777777" w:rsidR="00621B4D" w:rsidRDefault="00621B4D" w:rsidP="0007124A">
      <w:pPr>
        <w:spacing w:after="0" w:line="240" w:lineRule="auto"/>
      </w:pPr>
      <w:r>
        <w:separator/>
      </w:r>
    </w:p>
  </w:endnote>
  <w:endnote w:type="continuationSeparator" w:id="0">
    <w:p w14:paraId="4487A6DD" w14:textId="77777777" w:rsidR="00621B4D" w:rsidRDefault="00621B4D" w:rsidP="0007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Helve-Condense">
    <w:panose1 w:val="00000000000000000000"/>
    <w:charset w:val="00"/>
    <w:family w:val="auto"/>
    <w:pitch w:val="variable"/>
    <w:sig w:usb0="00000003" w:usb1="00000000" w:usb2="00000000" w:usb3="00000000" w:csb0="00000001"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485538"/>
    </w:sdtPr>
    <w:sdtEndPr/>
    <w:sdtContent>
      <w:p w14:paraId="3409DB06" w14:textId="286A48DD" w:rsidR="00606BD3" w:rsidRDefault="00621B4D">
        <w:pPr>
          <w:pStyle w:val="Footer"/>
          <w:jc w:val="center"/>
        </w:pPr>
      </w:p>
    </w:sdtContent>
  </w:sdt>
  <w:p w14:paraId="79244FEA" w14:textId="77777777" w:rsidR="00606BD3" w:rsidRDefault="00621B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541F4" w14:textId="77777777" w:rsidR="00621B4D" w:rsidRDefault="00621B4D" w:rsidP="0007124A">
      <w:pPr>
        <w:spacing w:after="0" w:line="240" w:lineRule="auto"/>
      </w:pPr>
      <w:r>
        <w:separator/>
      </w:r>
    </w:p>
  </w:footnote>
  <w:footnote w:type="continuationSeparator" w:id="0">
    <w:p w14:paraId="791249B0" w14:textId="77777777" w:rsidR="00621B4D" w:rsidRDefault="00621B4D" w:rsidP="00071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1"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D55DF"/>
    <w:multiLevelType w:val="hybridMultilevel"/>
    <w:tmpl w:val="4D726A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D0E1390"/>
    <w:multiLevelType w:val="hybridMultilevel"/>
    <w:tmpl w:val="871A7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01063"/>
    <w:rsid w:val="00025401"/>
    <w:rsid w:val="000317DA"/>
    <w:rsid w:val="000363A1"/>
    <w:rsid w:val="00046FE2"/>
    <w:rsid w:val="000537FE"/>
    <w:rsid w:val="000553A3"/>
    <w:rsid w:val="00055552"/>
    <w:rsid w:val="00057FA6"/>
    <w:rsid w:val="00066837"/>
    <w:rsid w:val="00067EB2"/>
    <w:rsid w:val="000706E6"/>
    <w:rsid w:val="0007124A"/>
    <w:rsid w:val="00071F98"/>
    <w:rsid w:val="000740C9"/>
    <w:rsid w:val="000808CB"/>
    <w:rsid w:val="00081062"/>
    <w:rsid w:val="00093BA5"/>
    <w:rsid w:val="000A3B71"/>
    <w:rsid w:val="000B0242"/>
    <w:rsid w:val="000B4EA5"/>
    <w:rsid w:val="000C0C04"/>
    <w:rsid w:val="000C1E94"/>
    <w:rsid w:val="000C412C"/>
    <w:rsid w:val="000C6D02"/>
    <w:rsid w:val="000D496F"/>
    <w:rsid w:val="000D7CA5"/>
    <w:rsid w:val="000E0C73"/>
    <w:rsid w:val="000E42F5"/>
    <w:rsid w:val="000F364D"/>
    <w:rsid w:val="000F484A"/>
    <w:rsid w:val="001008FF"/>
    <w:rsid w:val="00102508"/>
    <w:rsid w:val="001047A4"/>
    <w:rsid w:val="00104DF9"/>
    <w:rsid w:val="00117230"/>
    <w:rsid w:val="00144F76"/>
    <w:rsid w:val="0014567E"/>
    <w:rsid w:val="001573FB"/>
    <w:rsid w:val="00163054"/>
    <w:rsid w:val="00164D3B"/>
    <w:rsid w:val="001719F7"/>
    <w:rsid w:val="00180378"/>
    <w:rsid w:val="001838A2"/>
    <w:rsid w:val="00190C7F"/>
    <w:rsid w:val="001A33DF"/>
    <w:rsid w:val="001B656D"/>
    <w:rsid w:val="001C1F01"/>
    <w:rsid w:val="001D1ECF"/>
    <w:rsid w:val="001D20C1"/>
    <w:rsid w:val="001D516C"/>
    <w:rsid w:val="001E4E8C"/>
    <w:rsid w:val="001E7986"/>
    <w:rsid w:val="001F5052"/>
    <w:rsid w:val="001F7531"/>
    <w:rsid w:val="00202988"/>
    <w:rsid w:val="00224AC1"/>
    <w:rsid w:val="00225DA7"/>
    <w:rsid w:val="00240753"/>
    <w:rsid w:val="00271FAE"/>
    <w:rsid w:val="00281D03"/>
    <w:rsid w:val="002836AA"/>
    <w:rsid w:val="00297015"/>
    <w:rsid w:val="002978EA"/>
    <w:rsid w:val="002A46BF"/>
    <w:rsid w:val="002A744C"/>
    <w:rsid w:val="002B0CD2"/>
    <w:rsid w:val="002C2F13"/>
    <w:rsid w:val="002E1050"/>
    <w:rsid w:val="002E4791"/>
    <w:rsid w:val="002F5D23"/>
    <w:rsid w:val="002F7D90"/>
    <w:rsid w:val="00300864"/>
    <w:rsid w:val="00304776"/>
    <w:rsid w:val="00310040"/>
    <w:rsid w:val="003127D3"/>
    <w:rsid w:val="00320627"/>
    <w:rsid w:val="00321D4C"/>
    <w:rsid w:val="00322BDE"/>
    <w:rsid w:val="00322D14"/>
    <w:rsid w:val="00324DEE"/>
    <w:rsid w:val="00331046"/>
    <w:rsid w:val="003346F9"/>
    <w:rsid w:val="00334752"/>
    <w:rsid w:val="00341913"/>
    <w:rsid w:val="00353102"/>
    <w:rsid w:val="00361B18"/>
    <w:rsid w:val="00381F74"/>
    <w:rsid w:val="00383A2B"/>
    <w:rsid w:val="00386775"/>
    <w:rsid w:val="003874CC"/>
    <w:rsid w:val="003879E2"/>
    <w:rsid w:val="00393C18"/>
    <w:rsid w:val="003A0219"/>
    <w:rsid w:val="003A508E"/>
    <w:rsid w:val="003B4D5C"/>
    <w:rsid w:val="003B5829"/>
    <w:rsid w:val="003B6EBE"/>
    <w:rsid w:val="003C211A"/>
    <w:rsid w:val="003D0857"/>
    <w:rsid w:val="003D33C4"/>
    <w:rsid w:val="003E0812"/>
    <w:rsid w:val="003E0B15"/>
    <w:rsid w:val="003E39FF"/>
    <w:rsid w:val="003E658B"/>
    <w:rsid w:val="003F0627"/>
    <w:rsid w:val="003F5328"/>
    <w:rsid w:val="0040132B"/>
    <w:rsid w:val="004254CA"/>
    <w:rsid w:val="00426BB7"/>
    <w:rsid w:val="00427492"/>
    <w:rsid w:val="004339FC"/>
    <w:rsid w:val="00447CB0"/>
    <w:rsid w:val="00450EA9"/>
    <w:rsid w:val="00461268"/>
    <w:rsid w:val="00461D78"/>
    <w:rsid w:val="004652E3"/>
    <w:rsid w:val="00470B83"/>
    <w:rsid w:val="00476499"/>
    <w:rsid w:val="00482B5A"/>
    <w:rsid w:val="004927E0"/>
    <w:rsid w:val="004948C0"/>
    <w:rsid w:val="0049759B"/>
    <w:rsid w:val="004A545B"/>
    <w:rsid w:val="004C21D4"/>
    <w:rsid w:val="004C6D77"/>
    <w:rsid w:val="004D369E"/>
    <w:rsid w:val="004E3690"/>
    <w:rsid w:val="004E5E10"/>
    <w:rsid w:val="00503BB2"/>
    <w:rsid w:val="00512415"/>
    <w:rsid w:val="00512EE0"/>
    <w:rsid w:val="00523E6E"/>
    <w:rsid w:val="005248A2"/>
    <w:rsid w:val="0052532D"/>
    <w:rsid w:val="00525D22"/>
    <w:rsid w:val="00532359"/>
    <w:rsid w:val="00533ED8"/>
    <w:rsid w:val="005356F3"/>
    <w:rsid w:val="005460A9"/>
    <w:rsid w:val="0055359A"/>
    <w:rsid w:val="00557D06"/>
    <w:rsid w:val="00562459"/>
    <w:rsid w:val="00562C3E"/>
    <w:rsid w:val="00564A14"/>
    <w:rsid w:val="00565E86"/>
    <w:rsid w:val="00573DE6"/>
    <w:rsid w:val="00584F18"/>
    <w:rsid w:val="00592D8B"/>
    <w:rsid w:val="00596D1D"/>
    <w:rsid w:val="00596EA9"/>
    <w:rsid w:val="005A1F98"/>
    <w:rsid w:val="005A528C"/>
    <w:rsid w:val="005A62EC"/>
    <w:rsid w:val="005B37D7"/>
    <w:rsid w:val="005B7FAF"/>
    <w:rsid w:val="005C1066"/>
    <w:rsid w:val="005D19E8"/>
    <w:rsid w:val="005D5DB8"/>
    <w:rsid w:val="005E41B3"/>
    <w:rsid w:val="005E7900"/>
    <w:rsid w:val="0060202E"/>
    <w:rsid w:val="00614DBD"/>
    <w:rsid w:val="00621B4D"/>
    <w:rsid w:val="00633E07"/>
    <w:rsid w:val="00637992"/>
    <w:rsid w:val="00642E61"/>
    <w:rsid w:val="00644357"/>
    <w:rsid w:val="006447B2"/>
    <w:rsid w:val="00645073"/>
    <w:rsid w:val="006459EC"/>
    <w:rsid w:val="00657836"/>
    <w:rsid w:val="00662EB0"/>
    <w:rsid w:val="00666036"/>
    <w:rsid w:val="00666401"/>
    <w:rsid w:val="00682342"/>
    <w:rsid w:val="00685C05"/>
    <w:rsid w:val="006870D5"/>
    <w:rsid w:val="00693971"/>
    <w:rsid w:val="006A235E"/>
    <w:rsid w:val="006A4746"/>
    <w:rsid w:val="006A7879"/>
    <w:rsid w:val="006B32CC"/>
    <w:rsid w:val="006C41C5"/>
    <w:rsid w:val="006C66CD"/>
    <w:rsid w:val="006D0F50"/>
    <w:rsid w:val="006F0E9E"/>
    <w:rsid w:val="006F15D5"/>
    <w:rsid w:val="00704460"/>
    <w:rsid w:val="00705215"/>
    <w:rsid w:val="00717A40"/>
    <w:rsid w:val="00720AAA"/>
    <w:rsid w:val="007428E7"/>
    <w:rsid w:val="0075033D"/>
    <w:rsid w:val="007724B1"/>
    <w:rsid w:val="0077576E"/>
    <w:rsid w:val="007803DD"/>
    <w:rsid w:val="00790609"/>
    <w:rsid w:val="007944C5"/>
    <w:rsid w:val="007A0483"/>
    <w:rsid w:val="007A24F3"/>
    <w:rsid w:val="007B0003"/>
    <w:rsid w:val="007B0EFC"/>
    <w:rsid w:val="007B2868"/>
    <w:rsid w:val="007B4955"/>
    <w:rsid w:val="007B7B06"/>
    <w:rsid w:val="007C14B9"/>
    <w:rsid w:val="007D4151"/>
    <w:rsid w:val="007D4E40"/>
    <w:rsid w:val="007D5D73"/>
    <w:rsid w:val="007D6AE7"/>
    <w:rsid w:val="007D7109"/>
    <w:rsid w:val="007E34B1"/>
    <w:rsid w:val="007E491F"/>
    <w:rsid w:val="00803050"/>
    <w:rsid w:val="00807FDA"/>
    <w:rsid w:val="008171B6"/>
    <w:rsid w:val="00822919"/>
    <w:rsid w:val="008274FE"/>
    <w:rsid w:val="0083236B"/>
    <w:rsid w:val="00844557"/>
    <w:rsid w:val="0084787B"/>
    <w:rsid w:val="00850098"/>
    <w:rsid w:val="00852587"/>
    <w:rsid w:val="00852CAD"/>
    <w:rsid w:val="00860753"/>
    <w:rsid w:val="008741A9"/>
    <w:rsid w:val="00875827"/>
    <w:rsid w:val="0089463D"/>
    <w:rsid w:val="00896372"/>
    <w:rsid w:val="008A1C2E"/>
    <w:rsid w:val="008A7399"/>
    <w:rsid w:val="008B07FC"/>
    <w:rsid w:val="008B5E7E"/>
    <w:rsid w:val="008C49F6"/>
    <w:rsid w:val="008C63DC"/>
    <w:rsid w:val="008C7B47"/>
    <w:rsid w:val="008E07A3"/>
    <w:rsid w:val="008E29CA"/>
    <w:rsid w:val="008E3251"/>
    <w:rsid w:val="008E52D4"/>
    <w:rsid w:val="009011CA"/>
    <w:rsid w:val="009064AE"/>
    <w:rsid w:val="009154D1"/>
    <w:rsid w:val="0091726E"/>
    <w:rsid w:val="0092024A"/>
    <w:rsid w:val="0092504D"/>
    <w:rsid w:val="00927F8D"/>
    <w:rsid w:val="00935CC2"/>
    <w:rsid w:val="0095586B"/>
    <w:rsid w:val="00984524"/>
    <w:rsid w:val="009908DA"/>
    <w:rsid w:val="00991B48"/>
    <w:rsid w:val="00995199"/>
    <w:rsid w:val="009A3786"/>
    <w:rsid w:val="009A77D4"/>
    <w:rsid w:val="009B5846"/>
    <w:rsid w:val="009B6572"/>
    <w:rsid w:val="009B6B03"/>
    <w:rsid w:val="009B6FBC"/>
    <w:rsid w:val="009B730A"/>
    <w:rsid w:val="009C04B7"/>
    <w:rsid w:val="009C2D50"/>
    <w:rsid w:val="009C3A75"/>
    <w:rsid w:val="009C4AD1"/>
    <w:rsid w:val="009D2CD6"/>
    <w:rsid w:val="009D37B0"/>
    <w:rsid w:val="009E126C"/>
    <w:rsid w:val="009E46C2"/>
    <w:rsid w:val="009E7D59"/>
    <w:rsid w:val="009F48D5"/>
    <w:rsid w:val="009F498E"/>
    <w:rsid w:val="00A006F4"/>
    <w:rsid w:val="00A075D4"/>
    <w:rsid w:val="00A17494"/>
    <w:rsid w:val="00A20407"/>
    <w:rsid w:val="00A22901"/>
    <w:rsid w:val="00A3317D"/>
    <w:rsid w:val="00A37AD7"/>
    <w:rsid w:val="00A41C69"/>
    <w:rsid w:val="00A4495A"/>
    <w:rsid w:val="00A5314C"/>
    <w:rsid w:val="00A54C9D"/>
    <w:rsid w:val="00A67448"/>
    <w:rsid w:val="00A75A82"/>
    <w:rsid w:val="00A76D92"/>
    <w:rsid w:val="00A81AD4"/>
    <w:rsid w:val="00A83C0E"/>
    <w:rsid w:val="00A9536F"/>
    <w:rsid w:val="00AA107D"/>
    <w:rsid w:val="00AB0DF4"/>
    <w:rsid w:val="00AB56B3"/>
    <w:rsid w:val="00AD184D"/>
    <w:rsid w:val="00AD21EF"/>
    <w:rsid w:val="00AD4654"/>
    <w:rsid w:val="00B016ED"/>
    <w:rsid w:val="00B0298E"/>
    <w:rsid w:val="00B07771"/>
    <w:rsid w:val="00B10052"/>
    <w:rsid w:val="00B10E71"/>
    <w:rsid w:val="00B322A8"/>
    <w:rsid w:val="00B32E0F"/>
    <w:rsid w:val="00B341CA"/>
    <w:rsid w:val="00B62B71"/>
    <w:rsid w:val="00B9668C"/>
    <w:rsid w:val="00BA4600"/>
    <w:rsid w:val="00BC42EC"/>
    <w:rsid w:val="00BC75BA"/>
    <w:rsid w:val="00BD1E83"/>
    <w:rsid w:val="00BD53F1"/>
    <w:rsid w:val="00BD641A"/>
    <w:rsid w:val="00BE0035"/>
    <w:rsid w:val="00BF2D94"/>
    <w:rsid w:val="00BF36BC"/>
    <w:rsid w:val="00BF51C9"/>
    <w:rsid w:val="00BF5D22"/>
    <w:rsid w:val="00BF694E"/>
    <w:rsid w:val="00C130E8"/>
    <w:rsid w:val="00C148BB"/>
    <w:rsid w:val="00C2576F"/>
    <w:rsid w:val="00C3027B"/>
    <w:rsid w:val="00C53891"/>
    <w:rsid w:val="00C735AA"/>
    <w:rsid w:val="00C74F9B"/>
    <w:rsid w:val="00C755D7"/>
    <w:rsid w:val="00C77EEE"/>
    <w:rsid w:val="00C87865"/>
    <w:rsid w:val="00C879E4"/>
    <w:rsid w:val="00C95436"/>
    <w:rsid w:val="00C95EFE"/>
    <w:rsid w:val="00C95F5B"/>
    <w:rsid w:val="00C96D7E"/>
    <w:rsid w:val="00CB7CA2"/>
    <w:rsid w:val="00CE3639"/>
    <w:rsid w:val="00CF1BA0"/>
    <w:rsid w:val="00D02686"/>
    <w:rsid w:val="00D02A62"/>
    <w:rsid w:val="00D04C57"/>
    <w:rsid w:val="00D15E34"/>
    <w:rsid w:val="00D177F3"/>
    <w:rsid w:val="00D22786"/>
    <w:rsid w:val="00D31D38"/>
    <w:rsid w:val="00D413EB"/>
    <w:rsid w:val="00D63F59"/>
    <w:rsid w:val="00D63FE8"/>
    <w:rsid w:val="00D66B97"/>
    <w:rsid w:val="00D6708D"/>
    <w:rsid w:val="00D71859"/>
    <w:rsid w:val="00D77DC8"/>
    <w:rsid w:val="00D84B98"/>
    <w:rsid w:val="00D95763"/>
    <w:rsid w:val="00DA2079"/>
    <w:rsid w:val="00DA739B"/>
    <w:rsid w:val="00DB3F78"/>
    <w:rsid w:val="00DB63AC"/>
    <w:rsid w:val="00DC1EA1"/>
    <w:rsid w:val="00E02B6E"/>
    <w:rsid w:val="00E0538F"/>
    <w:rsid w:val="00E115E3"/>
    <w:rsid w:val="00E15BD7"/>
    <w:rsid w:val="00E17EEE"/>
    <w:rsid w:val="00E21E5A"/>
    <w:rsid w:val="00E3523C"/>
    <w:rsid w:val="00E35B09"/>
    <w:rsid w:val="00E41D01"/>
    <w:rsid w:val="00E52010"/>
    <w:rsid w:val="00E56D77"/>
    <w:rsid w:val="00E67D3A"/>
    <w:rsid w:val="00E72104"/>
    <w:rsid w:val="00E85ED2"/>
    <w:rsid w:val="00EA0FF3"/>
    <w:rsid w:val="00EA1760"/>
    <w:rsid w:val="00EA3C98"/>
    <w:rsid w:val="00EB45A8"/>
    <w:rsid w:val="00EB4B5A"/>
    <w:rsid w:val="00EC6B8C"/>
    <w:rsid w:val="00ED1B04"/>
    <w:rsid w:val="00ED3AA3"/>
    <w:rsid w:val="00ED7B15"/>
    <w:rsid w:val="00EE13B2"/>
    <w:rsid w:val="00F024E0"/>
    <w:rsid w:val="00F07AA5"/>
    <w:rsid w:val="00F13631"/>
    <w:rsid w:val="00F20458"/>
    <w:rsid w:val="00F211C1"/>
    <w:rsid w:val="00F345D9"/>
    <w:rsid w:val="00F35AE6"/>
    <w:rsid w:val="00F36BC1"/>
    <w:rsid w:val="00F4434C"/>
    <w:rsid w:val="00F63439"/>
    <w:rsid w:val="00F657CB"/>
    <w:rsid w:val="00F71BA3"/>
    <w:rsid w:val="00F72E3B"/>
    <w:rsid w:val="00F81D79"/>
    <w:rsid w:val="00F85BD6"/>
    <w:rsid w:val="00F93211"/>
    <w:rsid w:val="00F95D90"/>
    <w:rsid w:val="00FB07A2"/>
    <w:rsid w:val="00FB21D8"/>
    <w:rsid w:val="00FB3EDC"/>
    <w:rsid w:val="00FB7E43"/>
    <w:rsid w:val="00FC713A"/>
    <w:rsid w:val="00FC7206"/>
    <w:rsid w:val="00FD1B1F"/>
    <w:rsid w:val="00FE360A"/>
    <w:rsid w:val="00FE42DF"/>
    <w:rsid w:val="00FF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A1DB5"/>
  <w15:docId w15:val="{E6EA8A22-0ECA-4C07-8973-44D14291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Title">
    <w:name w:val="Title"/>
    <w:basedOn w:val="Normal"/>
    <w:next w:val="Normal"/>
    <w:link w:val="TitleChar"/>
    <w:uiPriority w:val="10"/>
    <w:qFormat/>
    <w:rsid w:val="001E4E8C"/>
    <w:pPr>
      <w:keepNext/>
      <w:keepLines/>
      <w:spacing w:before="480" w:after="120" w:line="240" w:lineRule="auto"/>
    </w:pPr>
    <w:rPr>
      <w:rFonts w:ascii="Calibri" w:eastAsia="Calibri" w:hAnsi="Calibri" w:cs="Calibri"/>
      <w:b/>
      <w:sz w:val="72"/>
      <w:szCs w:val="72"/>
      <w:lang w:val="vi-VN"/>
    </w:rPr>
  </w:style>
  <w:style w:type="character" w:customStyle="1" w:styleId="TitleChar">
    <w:name w:val="Title Char"/>
    <w:basedOn w:val="DefaultParagraphFont"/>
    <w:link w:val="Title"/>
    <w:uiPriority w:val="10"/>
    <w:rsid w:val="001E4E8C"/>
    <w:rPr>
      <w:rFonts w:ascii="Calibri" w:eastAsia="Calibri" w:hAnsi="Calibri" w:cs="Calibri"/>
      <w:b/>
      <w:sz w:val="72"/>
      <w:szCs w:val="72"/>
      <w:lang w:val="vi-VN"/>
    </w:rPr>
  </w:style>
  <w:style w:type="paragraph" w:styleId="BodyText">
    <w:name w:val="Body Text"/>
    <w:basedOn w:val="Normal"/>
    <w:link w:val="BodyTextChar"/>
    <w:unhideWhenUsed/>
    <w:rsid w:val="004927E0"/>
    <w:pPr>
      <w:spacing w:after="0" w:line="240" w:lineRule="auto"/>
    </w:pPr>
    <w:rPr>
      <w:rFonts w:ascii="VNI-Helve-Condense" w:eastAsia="Times New Roman" w:hAnsi="VNI-Helve-Condense" w:cs="Times New Roman"/>
      <w:shadow/>
      <w:sz w:val="22"/>
      <w:szCs w:val="24"/>
      <w:lang w:val="x-none" w:eastAsia="x-none"/>
    </w:rPr>
  </w:style>
  <w:style w:type="character" w:customStyle="1" w:styleId="BodyTextChar">
    <w:name w:val="Body Text Char"/>
    <w:basedOn w:val="DefaultParagraphFont"/>
    <w:link w:val="BodyText"/>
    <w:rsid w:val="004927E0"/>
    <w:rPr>
      <w:rFonts w:ascii="VNI-Helve-Condense" w:eastAsia="Times New Roman" w:hAnsi="VNI-Helve-Condense" w:cs="Times New Roman"/>
      <w:shadow/>
      <w:szCs w:val="24"/>
      <w:lang w:val="x-none" w:eastAsia="x-none"/>
    </w:rPr>
  </w:style>
  <w:style w:type="paragraph" w:styleId="NormalWeb">
    <w:name w:val="Normal (Web)"/>
    <w:basedOn w:val="Normal"/>
    <w:uiPriority w:val="99"/>
    <w:unhideWhenUsed/>
    <w:rsid w:val="0007124A"/>
    <w:pPr>
      <w:spacing w:before="100" w:beforeAutospacing="1" w:after="100" w:afterAutospacing="1" w:line="240" w:lineRule="auto"/>
    </w:pPr>
    <w:rPr>
      <w:rFonts w:eastAsia="DengXian" w:cs="Times New Roman"/>
      <w:szCs w:val="24"/>
    </w:rPr>
  </w:style>
  <w:style w:type="paragraph" w:styleId="Footer">
    <w:name w:val="footer"/>
    <w:basedOn w:val="Normal"/>
    <w:link w:val="FooterChar"/>
    <w:uiPriority w:val="99"/>
    <w:unhideWhenUsed/>
    <w:rsid w:val="0007124A"/>
    <w:pPr>
      <w:tabs>
        <w:tab w:val="center" w:pos="4680"/>
        <w:tab w:val="right" w:pos="9360"/>
      </w:tabs>
      <w:spacing w:after="0" w:line="240" w:lineRule="auto"/>
    </w:pPr>
    <w:rPr>
      <w:rFonts w:cs="Times New Roman"/>
      <w:sz w:val="28"/>
      <w:szCs w:val="28"/>
    </w:rPr>
  </w:style>
  <w:style w:type="character" w:customStyle="1" w:styleId="FooterChar">
    <w:name w:val="Footer Char"/>
    <w:basedOn w:val="DefaultParagraphFont"/>
    <w:link w:val="Footer"/>
    <w:uiPriority w:val="99"/>
    <w:qFormat/>
    <w:rsid w:val="0007124A"/>
    <w:rPr>
      <w:rFonts w:ascii="Times New Roman" w:hAnsi="Times New Roman" w:cs="Times New Roman"/>
      <w:sz w:val="28"/>
      <w:szCs w:val="28"/>
    </w:rPr>
  </w:style>
  <w:style w:type="character" w:customStyle="1" w:styleId="ListParagraphChar">
    <w:name w:val="List Paragraph Char"/>
    <w:link w:val="ListParagraph"/>
    <w:uiPriority w:val="34"/>
    <w:qFormat/>
    <w:locked/>
    <w:rsid w:val="0007124A"/>
    <w:rPr>
      <w:rFonts w:ascii="Times New Roman" w:hAnsi="Times New Roman"/>
    </w:rPr>
  </w:style>
  <w:style w:type="paragraph" w:styleId="Header">
    <w:name w:val="header"/>
    <w:basedOn w:val="Normal"/>
    <w:link w:val="HeaderChar"/>
    <w:uiPriority w:val="99"/>
    <w:unhideWhenUsed/>
    <w:rsid w:val="00071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2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Admin</cp:lastModifiedBy>
  <cp:revision>8</cp:revision>
  <cp:lastPrinted>2023-04-07T00:32:00Z</cp:lastPrinted>
  <dcterms:created xsi:type="dcterms:W3CDTF">2023-04-06T22:43:00Z</dcterms:created>
  <dcterms:modified xsi:type="dcterms:W3CDTF">2024-04-02T06:38:00Z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